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9145" w14:textId="0BEDF0F1" w:rsidR="009723C9"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LUMINATE EDUCATION GROUP</w:t>
      </w:r>
    </w:p>
    <w:p w14:paraId="15048885" w14:textId="20FB2524" w:rsidR="00230995" w:rsidRPr="0038767D"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628"/>
      </w:tblGrid>
      <w:tr w:rsidR="00230995" w:rsidRPr="0038767D" w14:paraId="07FB404A" w14:textId="77777777" w:rsidTr="516A5B54">
        <w:trPr>
          <w:jc w:val="center"/>
        </w:trPr>
        <w:tc>
          <w:tcPr>
            <w:tcW w:w="9628" w:type="dxa"/>
          </w:tcPr>
          <w:p w14:paraId="0DF70D45" w14:textId="77777777" w:rsidR="008F1668" w:rsidRPr="0038767D" w:rsidRDefault="008F1668" w:rsidP="00230995">
            <w:pPr>
              <w:ind w:left="0" w:firstLine="0"/>
              <w:jc w:val="center"/>
              <w:rPr>
                <w:rFonts w:ascii="Arial" w:hAnsi="Arial" w:cs="Arial"/>
                <w:b/>
                <w:bCs/>
                <w:sz w:val="22"/>
                <w:szCs w:val="22"/>
              </w:rPr>
            </w:pPr>
          </w:p>
          <w:p w14:paraId="0B6D873F" w14:textId="06F4A23C" w:rsidR="00230995" w:rsidRPr="0038767D" w:rsidRDefault="00230995" w:rsidP="00230995">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14:paraId="47F18DEF" w14:textId="5D0024C0" w:rsidR="00230995" w:rsidRPr="0038767D" w:rsidRDefault="00897B0A" w:rsidP="00230995">
            <w:pPr>
              <w:ind w:left="0" w:firstLine="0"/>
              <w:jc w:val="center"/>
              <w:rPr>
                <w:rFonts w:ascii="Arial" w:hAnsi="Arial" w:cs="Arial"/>
                <w:b/>
                <w:bCs/>
                <w:sz w:val="22"/>
                <w:szCs w:val="22"/>
              </w:rPr>
            </w:pPr>
            <w:r w:rsidRPr="516A5B54">
              <w:rPr>
                <w:rFonts w:ascii="Arial" w:hAnsi="Arial" w:cs="Arial"/>
                <w:b/>
                <w:bCs/>
                <w:sz w:val="22"/>
                <w:szCs w:val="22"/>
              </w:rPr>
              <w:t>KEIGHLEY COLLEGE BOARD</w:t>
            </w:r>
          </w:p>
          <w:p w14:paraId="6EDBC2A7" w14:textId="314A6DA4" w:rsidR="00230995" w:rsidRPr="0038767D" w:rsidRDefault="00230995" w:rsidP="00230995">
            <w:pPr>
              <w:ind w:left="0" w:firstLine="0"/>
              <w:jc w:val="center"/>
              <w:rPr>
                <w:rFonts w:ascii="Arial" w:hAnsi="Arial" w:cs="Arial"/>
                <w:b/>
                <w:bCs/>
                <w:sz w:val="22"/>
                <w:szCs w:val="22"/>
              </w:rPr>
            </w:pPr>
            <w:r w:rsidRPr="516A5B54">
              <w:rPr>
                <w:rFonts w:ascii="Arial" w:hAnsi="Arial" w:cs="Arial"/>
                <w:b/>
                <w:bCs/>
                <w:sz w:val="22"/>
                <w:szCs w:val="22"/>
              </w:rPr>
              <w:t xml:space="preserve">HELD ON WEDNESDAY </w:t>
            </w:r>
            <w:r w:rsidR="00C21531">
              <w:rPr>
                <w:rFonts w:ascii="Arial" w:hAnsi="Arial" w:cs="Arial"/>
                <w:b/>
                <w:bCs/>
                <w:sz w:val="22"/>
                <w:szCs w:val="22"/>
              </w:rPr>
              <w:t>2</w:t>
            </w:r>
            <w:r w:rsidR="007F2631">
              <w:rPr>
                <w:rFonts w:ascii="Arial" w:hAnsi="Arial" w:cs="Arial"/>
                <w:b/>
                <w:bCs/>
                <w:sz w:val="22"/>
                <w:szCs w:val="22"/>
              </w:rPr>
              <w:t>5</w:t>
            </w:r>
            <w:r w:rsidR="003342BB">
              <w:rPr>
                <w:rFonts w:ascii="Arial" w:hAnsi="Arial" w:cs="Arial"/>
                <w:b/>
                <w:bCs/>
                <w:sz w:val="22"/>
                <w:szCs w:val="22"/>
              </w:rPr>
              <w:t xml:space="preserve"> </w:t>
            </w:r>
            <w:r w:rsidR="007F2631">
              <w:rPr>
                <w:rFonts w:ascii="Arial" w:hAnsi="Arial" w:cs="Arial"/>
                <w:b/>
                <w:bCs/>
                <w:sz w:val="22"/>
                <w:szCs w:val="22"/>
              </w:rPr>
              <w:t>JANUARY 2023</w:t>
            </w:r>
          </w:p>
          <w:p w14:paraId="2124486D" w14:textId="59C4D2E7" w:rsidR="008F1668" w:rsidRPr="0038767D" w:rsidRDefault="008F1668" w:rsidP="00230995">
            <w:pPr>
              <w:ind w:left="0" w:firstLine="0"/>
              <w:jc w:val="center"/>
              <w:rPr>
                <w:rFonts w:ascii="Arial" w:hAnsi="Arial" w:cs="Arial"/>
                <w:b/>
                <w:bCs/>
                <w:sz w:val="22"/>
                <w:szCs w:val="22"/>
              </w:rPr>
            </w:pPr>
          </w:p>
        </w:tc>
      </w:tr>
    </w:tbl>
    <w:p w14:paraId="14A0F2D8" w14:textId="3DAC45F4" w:rsidR="00230995" w:rsidRPr="0038767D" w:rsidRDefault="00230995" w:rsidP="00230995">
      <w:pPr>
        <w:ind w:left="0" w:firstLine="0"/>
        <w:rPr>
          <w:rFonts w:ascii="Arial" w:hAnsi="Arial" w:cs="Arial"/>
          <w:b/>
          <w:bCs/>
          <w:sz w:val="22"/>
          <w:szCs w:val="22"/>
        </w:rPr>
      </w:pPr>
    </w:p>
    <w:p w14:paraId="5E2A796E" w14:textId="6AE7B427" w:rsidR="00230995" w:rsidRDefault="00230995" w:rsidP="00230995">
      <w:pPr>
        <w:ind w:left="0" w:firstLine="0"/>
        <w:rPr>
          <w:rFonts w:ascii="Arial" w:hAnsi="Arial" w:cs="Arial"/>
          <w:sz w:val="22"/>
          <w:szCs w:val="22"/>
        </w:rPr>
      </w:pPr>
      <w:r w:rsidRPr="00C50F6F">
        <w:rPr>
          <w:rFonts w:ascii="Arial" w:hAnsi="Arial" w:cs="Arial"/>
          <w:b/>
          <w:bCs/>
          <w:sz w:val="22"/>
          <w:szCs w:val="22"/>
        </w:rPr>
        <w:t>Present</w:t>
      </w:r>
      <w:r w:rsidRPr="00C50F6F">
        <w:rPr>
          <w:rFonts w:ascii="Arial" w:hAnsi="Arial" w:cs="Arial"/>
          <w:sz w:val="22"/>
          <w:szCs w:val="22"/>
        </w:rPr>
        <w:tab/>
        <w:t xml:space="preserve"> </w:t>
      </w:r>
    </w:p>
    <w:p w14:paraId="379D5D91" w14:textId="5E506388" w:rsidR="00F943E6" w:rsidRDefault="00F943E6" w:rsidP="00230995">
      <w:pPr>
        <w:ind w:left="0" w:firstLine="0"/>
        <w:rPr>
          <w:rFonts w:ascii="Arial" w:hAnsi="Arial" w:cs="Arial"/>
          <w:sz w:val="22"/>
          <w:szCs w:val="22"/>
        </w:rPr>
      </w:pPr>
      <w:r w:rsidRPr="00C50F6F">
        <w:rPr>
          <w:rFonts w:ascii="Arial" w:hAnsi="Arial" w:cs="Arial"/>
          <w:sz w:val="22"/>
          <w:szCs w:val="22"/>
        </w:rPr>
        <w:t>Colin Booth</w:t>
      </w:r>
      <w:r w:rsidR="00BD6D21">
        <w:rPr>
          <w:rFonts w:ascii="Arial" w:hAnsi="Arial" w:cs="Arial"/>
          <w:sz w:val="22"/>
          <w:szCs w:val="22"/>
        </w:rPr>
        <w:tab/>
      </w:r>
      <w:r w:rsidR="00BD6D21">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Group CEO</w:t>
      </w:r>
    </w:p>
    <w:p w14:paraId="774EE661" w14:textId="122CDE14" w:rsidR="009D1B2A" w:rsidRPr="00C50F6F" w:rsidRDefault="009D1B2A" w:rsidP="00230995">
      <w:pPr>
        <w:ind w:left="0" w:firstLine="0"/>
        <w:rPr>
          <w:rFonts w:ascii="Arial" w:hAnsi="Arial" w:cs="Arial"/>
          <w:sz w:val="22"/>
          <w:szCs w:val="22"/>
        </w:rPr>
      </w:pPr>
      <w:r>
        <w:rPr>
          <w:rFonts w:ascii="Arial" w:hAnsi="Arial" w:cs="Arial"/>
          <w:sz w:val="22"/>
          <w:szCs w:val="22"/>
        </w:rPr>
        <w:t>Chris Cuthell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38C41093" w14:textId="5F86EC98" w:rsidR="516A5B54" w:rsidRDefault="00EA06C5" w:rsidP="516A5B54">
      <w:pPr>
        <w:ind w:left="0" w:firstLine="0"/>
        <w:rPr>
          <w:rFonts w:ascii="Arial" w:hAnsi="Arial" w:cs="Arial"/>
          <w:sz w:val="22"/>
          <w:szCs w:val="22"/>
        </w:rPr>
      </w:pPr>
      <w:r>
        <w:rPr>
          <w:rFonts w:ascii="Arial" w:hAnsi="Arial" w:cs="Arial"/>
          <w:sz w:val="22"/>
          <w:szCs w:val="22"/>
        </w:rPr>
        <w:t>Matt Findull</w:t>
      </w:r>
      <w:r w:rsidR="00002C9E">
        <w:rPr>
          <w:rFonts w:ascii="Arial" w:hAnsi="Arial" w:cs="Arial"/>
          <w:sz w:val="22"/>
          <w:szCs w:val="22"/>
        </w:rPr>
        <w:t xml:space="preserve"> </w:t>
      </w:r>
      <w:r w:rsidR="007F2631">
        <w:rPr>
          <w:rFonts w:ascii="Arial" w:hAnsi="Arial" w:cs="Arial"/>
          <w:sz w:val="22"/>
          <w:szCs w:val="22"/>
        </w:rPr>
        <w:tab/>
      </w:r>
      <w:r w:rsidR="007F2631">
        <w:rPr>
          <w:rFonts w:ascii="Arial" w:hAnsi="Arial" w:cs="Arial"/>
          <w:sz w:val="22"/>
          <w:szCs w:val="22"/>
        </w:rPr>
        <w:tab/>
      </w:r>
      <w:r w:rsidR="516A5B54" w:rsidRPr="00C50F6F">
        <w:rPr>
          <w:rFonts w:ascii="Arial" w:hAnsi="Arial" w:cs="Arial"/>
          <w:sz w:val="22"/>
          <w:szCs w:val="22"/>
        </w:rPr>
        <w:tab/>
      </w:r>
      <w:r w:rsidR="516A5B54" w:rsidRPr="00C50F6F">
        <w:rPr>
          <w:rFonts w:ascii="Arial" w:hAnsi="Arial" w:cs="Arial"/>
          <w:sz w:val="22"/>
          <w:szCs w:val="22"/>
        </w:rPr>
        <w:tab/>
      </w:r>
      <w:r w:rsidR="008A19E6">
        <w:rPr>
          <w:rFonts w:ascii="Arial" w:hAnsi="Arial" w:cs="Arial"/>
          <w:sz w:val="22"/>
          <w:szCs w:val="22"/>
        </w:rPr>
        <w:tab/>
      </w:r>
      <w:r w:rsidR="516A5B54" w:rsidRPr="00C50F6F">
        <w:rPr>
          <w:rFonts w:ascii="Arial" w:hAnsi="Arial" w:cs="Arial"/>
          <w:sz w:val="22"/>
          <w:szCs w:val="22"/>
        </w:rPr>
        <w:t>Co-optee</w:t>
      </w:r>
    </w:p>
    <w:p w14:paraId="1313A90F" w14:textId="4811187E" w:rsidR="009D1B2A" w:rsidRPr="00C50F6F" w:rsidRDefault="009D1B2A" w:rsidP="516A5B54">
      <w:pPr>
        <w:ind w:left="0" w:firstLine="0"/>
        <w:rPr>
          <w:rFonts w:ascii="Arial" w:hAnsi="Arial" w:cs="Arial"/>
          <w:sz w:val="22"/>
          <w:szCs w:val="22"/>
        </w:rPr>
      </w:pPr>
      <w:r>
        <w:rPr>
          <w:rFonts w:ascii="Arial" w:hAnsi="Arial" w:cs="Arial"/>
          <w:sz w:val="22"/>
          <w:szCs w:val="22"/>
        </w:rPr>
        <w:t>Caroline Firth</w:t>
      </w:r>
      <w:r w:rsidR="001D20B2">
        <w:rPr>
          <w:rFonts w:ascii="Arial" w:hAnsi="Arial" w:cs="Arial"/>
          <w:sz w:val="22"/>
          <w:szCs w:val="22"/>
        </w:rPr>
        <w:t xml:space="preserve"> </w:t>
      </w:r>
      <w:r w:rsidR="007F2631">
        <w:rPr>
          <w:rFonts w:ascii="Arial" w:hAnsi="Arial" w:cs="Arial"/>
          <w:sz w:val="22"/>
          <w:szCs w:val="22"/>
        </w:rPr>
        <w:tab/>
      </w:r>
      <w:r w:rsidR="007F2631">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14:paraId="65A0F6FA" w14:textId="025B1DFC" w:rsidR="516A5B54" w:rsidRDefault="516A5B54" w:rsidP="516A5B54">
      <w:pPr>
        <w:ind w:left="0" w:firstLine="0"/>
        <w:rPr>
          <w:rFonts w:ascii="Arial" w:hAnsi="Arial" w:cs="Arial"/>
          <w:sz w:val="22"/>
          <w:szCs w:val="22"/>
        </w:rPr>
      </w:pPr>
      <w:r w:rsidRPr="00C50F6F">
        <w:rPr>
          <w:rFonts w:ascii="Arial" w:hAnsi="Arial" w:cs="Arial"/>
          <w:sz w:val="22"/>
          <w:szCs w:val="22"/>
        </w:rPr>
        <w:t>Kate Gledhill</w:t>
      </w:r>
      <w:r w:rsidR="007F2631">
        <w:rPr>
          <w:rFonts w:ascii="Arial" w:hAnsi="Arial" w:cs="Arial"/>
          <w:sz w:val="22"/>
          <w:szCs w:val="22"/>
        </w:rPr>
        <w:t xml:space="preserve"> (up to item </w:t>
      </w:r>
      <w:r w:rsidR="00F33735">
        <w:rPr>
          <w:rFonts w:ascii="Arial" w:hAnsi="Arial" w:cs="Arial"/>
          <w:sz w:val="22"/>
          <w:szCs w:val="22"/>
        </w:rPr>
        <w:t>9</w:t>
      </w:r>
      <w:r w:rsidR="007F2631">
        <w:rPr>
          <w:rFonts w:ascii="Arial" w:hAnsi="Arial" w:cs="Arial"/>
          <w:sz w:val="22"/>
          <w:szCs w:val="22"/>
        </w:rPr>
        <w:t>)</w:t>
      </w:r>
      <w:r w:rsidRPr="00C50F6F">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Pr="00C50F6F">
        <w:rPr>
          <w:rFonts w:ascii="Arial" w:hAnsi="Arial" w:cs="Arial"/>
          <w:sz w:val="22"/>
          <w:szCs w:val="22"/>
        </w:rPr>
        <w:t>Co-</w:t>
      </w:r>
      <w:proofErr w:type="spellStart"/>
      <w:r w:rsidRPr="00C50F6F">
        <w:rPr>
          <w:rFonts w:ascii="Arial" w:hAnsi="Arial" w:cs="Arial"/>
          <w:sz w:val="22"/>
          <w:szCs w:val="22"/>
        </w:rPr>
        <w:t>optee</w:t>
      </w:r>
      <w:proofErr w:type="spellEnd"/>
    </w:p>
    <w:p w14:paraId="0355FBE4" w14:textId="4F17730C" w:rsidR="009D1B2A" w:rsidRDefault="009D1B2A" w:rsidP="516A5B54">
      <w:pPr>
        <w:ind w:left="0" w:firstLine="0"/>
        <w:rPr>
          <w:rFonts w:ascii="Arial" w:hAnsi="Arial" w:cs="Arial"/>
          <w:sz w:val="22"/>
          <w:szCs w:val="22"/>
        </w:rPr>
      </w:pPr>
      <w:r>
        <w:rPr>
          <w:rFonts w:ascii="Arial" w:hAnsi="Arial" w:cs="Arial"/>
          <w:sz w:val="22"/>
          <w:szCs w:val="22"/>
        </w:rPr>
        <w:t>Ian Hargreaves</w:t>
      </w:r>
      <w:r>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090B6256" w14:textId="61D7E191" w:rsidR="009D1B2A" w:rsidRDefault="009D1B2A" w:rsidP="516A5B54">
      <w:pPr>
        <w:ind w:left="0" w:firstLine="0"/>
        <w:rPr>
          <w:rFonts w:ascii="Arial" w:hAnsi="Arial" w:cs="Arial"/>
          <w:sz w:val="22"/>
          <w:szCs w:val="22"/>
        </w:rPr>
      </w:pPr>
      <w:r>
        <w:rPr>
          <w:rFonts w:ascii="Arial" w:hAnsi="Arial" w:cs="Arial"/>
          <w:sz w:val="22"/>
          <w:szCs w:val="22"/>
        </w:rPr>
        <w:t>Jon Skurr</w:t>
      </w:r>
      <w:r w:rsidR="001116DB">
        <w:rPr>
          <w:rFonts w:ascii="Arial" w:hAnsi="Arial" w:cs="Arial"/>
          <w:sz w:val="22"/>
          <w:szCs w:val="22"/>
        </w:rPr>
        <w:t xml:space="preserve"> </w:t>
      </w:r>
      <w:r w:rsidR="007F2631">
        <w:rPr>
          <w:rFonts w:ascii="Arial" w:hAnsi="Arial" w:cs="Arial"/>
          <w:sz w:val="22"/>
          <w:szCs w:val="22"/>
        </w:rPr>
        <w:tab/>
      </w:r>
      <w:r w:rsidR="007F2631">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14:paraId="31F57375" w14:textId="5495B5E2" w:rsidR="00D24F61" w:rsidRPr="00C50F6F" w:rsidRDefault="00D24F61" w:rsidP="516A5B54">
      <w:pPr>
        <w:ind w:left="0" w:firstLine="0"/>
        <w:rPr>
          <w:rFonts w:ascii="Arial" w:hAnsi="Arial" w:cs="Arial"/>
          <w:sz w:val="22"/>
          <w:szCs w:val="22"/>
        </w:rPr>
      </w:pPr>
      <w:r>
        <w:rPr>
          <w:rFonts w:ascii="Arial" w:hAnsi="Arial" w:cs="Arial"/>
          <w:sz w:val="22"/>
          <w:szCs w:val="22"/>
        </w:rPr>
        <w:t>Jamie Sunter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Staff Member</w:t>
      </w:r>
    </w:p>
    <w:p w14:paraId="58FFC954" w14:textId="4871E7CF" w:rsidR="00C62C1C" w:rsidRPr="00C50F6F" w:rsidRDefault="00C62C1C" w:rsidP="00230995">
      <w:pPr>
        <w:ind w:left="0" w:firstLine="0"/>
        <w:rPr>
          <w:rFonts w:ascii="Arial" w:hAnsi="Arial" w:cs="Arial"/>
          <w:sz w:val="22"/>
          <w:szCs w:val="22"/>
        </w:rPr>
      </w:pPr>
      <w:r w:rsidRPr="00C50F6F">
        <w:rPr>
          <w:rFonts w:ascii="Arial" w:hAnsi="Arial" w:cs="Arial"/>
          <w:sz w:val="22"/>
          <w:szCs w:val="22"/>
        </w:rPr>
        <w:t>David Yates</w:t>
      </w:r>
      <w:r w:rsidR="00C50F6F" w:rsidRPr="00C50F6F">
        <w:rPr>
          <w:rFonts w:ascii="Arial" w:hAnsi="Arial" w:cs="Arial"/>
          <w:sz w:val="22"/>
          <w:szCs w:val="22"/>
        </w:rPr>
        <w:t xml:space="preserve"> (Chair)</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Governor</w:t>
      </w:r>
    </w:p>
    <w:p w14:paraId="37681842" w14:textId="65F6150D" w:rsidR="00106752" w:rsidRPr="00C50F6F" w:rsidRDefault="00106752" w:rsidP="00230995">
      <w:pPr>
        <w:ind w:left="0" w:firstLine="0"/>
        <w:rPr>
          <w:rFonts w:ascii="Arial" w:hAnsi="Arial" w:cs="Arial"/>
          <w:sz w:val="22"/>
          <w:szCs w:val="22"/>
        </w:rPr>
      </w:pPr>
    </w:p>
    <w:p w14:paraId="52FA3DD9" w14:textId="18CAB910" w:rsidR="00230995" w:rsidRPr="00C50F6F" w:rsidRDefault="00230995" w:rsidP="00230995">
      <w:pPr>
        <w:ind w:left="0" w:firstLine="0"/>
        <w:rPr>
          <w:rFonts w:ascii="Arial" w:hAnsi="Arial" w:cs="Arial"/>
          <w:sz w:val="22"/>
          <w:szCs w:val="22"/>
        </w:rPr>
      </w:pPr>
      <w:r w:rsidRPr="00C50F6F">
        <w:rPr>
          <w:rFonts w:ascii="Arial" w:hAnsi="Arial" w:cs="Arial"/>
          <w:sz w:val="22"/>
          <w:szCs w:val="22"/>
        </w:rPr>
        <w:t>The quorum for the meeting was t</w:t>
      </w:r>
      <w:r w:rsidR="00AB5D1F" w:rsidRPr="00C50F6F">
        <w:rPr>
          <w:rFonts w:ascii="Arial" w:hAnsi="Arial" w:cs="Arial"/>
          <w:sz w:val="22"/>
          <w:szCs w:val="22"/>
        </w:rPr>
        <w:t>hree</w:t>
      </w:r>
      <w:r w:rsidRPr="00C50F6F">
        <w:rPr>
          <w:rFonts w:ascii="Arial" w:hAnsi="Arial" w:cs="Arial"/>
          <w:sz w:val="22"/>
          <w:szCs w:val="22"/>
        </w:rPr>
        <w:t xml:space="preserve"> members (i</w:t>
      </w:r>
      <w:r w:rsidR="00C50F6F" w:rsidRPr="00C50F6F">
        <w:rPr>
          <w:rFonts w:ascii="Arial" w:hAnsi="Arial" w:cs="Arial"/>
          <w:sz w:val="22"/>
          <w:szCs w:val="22"/>
        </w:rPr>
        <w:t>ncluding at least one governor)</w:t>
      </w:r>
      <w:r w:rsidR="00E950C3">
        <w:rPr>
          <w:rFonts w:ascii="Arial" w:hAnsi="Arial" w:cs="Arial"/>
          <w:sz w:val="22"/>
          <w:szCs w:val="22"/>
        </w:rPr>
        <w:t>.</w:t>
      </w:r>
    </w:p>
    <w:p w14:paraId="14AF8A6A" w14:textId="6F441B68" w:rsidR="00230995" w:rsidRPr="00C50F6F" w:rsidRDefault="00230995" w:rsidP="00230995">
      <w:pPr>
        <w:ind w:left="0" w:firstLine="0"/>
        <w:rPr>
          <w:rFonts w:ascii="Arial" w:hAnsi="Arial" w:cs="Arial"/>
          <w:sz w:val="22"/>
          <w:szCs w:val="22"/>
        </w:rPr>
      </w:pPr>
    </w:p>
    <w:p w14:paraId="32344FFB" w14:textId="77777777" w:rsidR="00230995" w:rsidRPr="00C50F6F" w:rsidRDefault="00230995" w:rsidP="00230995">
      <w:pPr>
        <w:ind w:left="0" w:firstLine="0"/>
        <w:rPr>
          <w:rFonts w:ascii="Arial" w:hAnsi="Arial" w:cs="Arial"/>
          <w:b/>
          <w:bCs/>
          <w:sz w:val="22"/>
          <w:szCs w:val="22"/>
        </w:rPr>
      </w:pPr>
      <w:r w:rsidRPr="00C50F6F">
        <w:rPr>
          <w:rFonts w:ascii="Arial" w:hAnsi="Arial" w:cs="Arial"/>
          <w:b/>
          <w:bCs/>
          <w:sz w:val="22"/>
          <w:szCs w:val="22"/>
        </w:rPr>
        <w:t xml:space="preserve">In Attendance </w:t>
      </w:r>
    </w:p>
    <w:p w14:paraId="6F5BA941" w14:textId="77777777" w:rsidR="007F2631" w:rsidRDefault="004F40E8" w:rsidP="516A5B54">
      <w:pPr>
        <w:ind w:left="0" w:firstLine="0"/>
        <w:rPr>
          <w:rFonts w:ascii="Arial" w:hAnsi="Arial" w:cs="Arial"/>
          <w:sz w:val="22"/>
          <w:szCs w:val="22"/>
        </w:rPr>
      </w:pPr>
      <w:r>
        <w:rPr>
          <w:rFonts w:ascii="Arial" w:hAnsi="Arial" w:cs="Arial"/>
          <w:sz w:val="22"/>
          <w:szCs w:val="22"/>
        </w:rPr>
        <w:t>Philip Brewster</w:t>
      </w:r>
      <w:r w:rsidR="008A19E6">
        <w:rPr>
          <w:rFonts w:ascii="Arial" w:hAnsi="Arial" w:cs="Arial"/>
          <w:sz w:val="22"/>
          <w:szCs w:val="22"/>
        </w:rPr>
        <w:t xml:space="preserve"> </w:t>
      </w:r>
      <w:r w:rsidR="007F2631">
        <w:rPr>
          <w:rFonts w:ascii="Arial" w:hAnsi="Arial" w:cs="Arial"/>
          <w:sz w:val="22"/>
          <w:szCs w:val="22"/>
        </w:rPr>
        <w:tab/>
      </w:r>
      <w:r w:rsidR="007F2631">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Senior Finance Business Partner</w:t>
      </w:r>
    </w:p>
    <w:p w14:paraId="6B970535" w14:textId="400628A0" w:rsidR="007F2631" w:rsidRDefault="007F2631" w:rsidP="516A5B54">
      <w:pPr>
        <w:ind w:left="0" w:firstLine="0"/>
        <w:rPr>
          <w:rFonts w:ascii="Arial" w:hAnsi="Arial" w:cs="Arial"/>
          <w:sz w:val="22"/>
          <w:szCs w:val="22"/>
        </w:rPr>
      </w:pPr>
      <w:r>
        <w:rPr>
          <w:rFonts w:ascii="Arial" w:hAnsi="Arial" w:cs="Arial"/>
          <w:sz w:val="22"/>
          <w:szCs w:val="22"/>
        </w:rPr>
        <w:t>Andrea Cowans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Director of Student Life</w:t>
      </w:r>
    </w:p>
    <w:p w14:paraId="475156DE" w14:textId="5179161B" w:rsidR="007F2631" w:rsidRDefault="007F2631" w:rsidP="516A5B54">
      <w:pPr>
        <w:ind w:left="0" w:firstLine="0"/>
        <w:rPr>
          <w:rFonts w:ascii="Arial" w:hAnsi="Arial" w:cs="Arial"/>
          <w:sz w:val="22"/>
          <w:szCs w:val="22"/>
        </w:rPr>
      </w:pPr>
      <w:r>
        <w:rPr>
          <w:rFonts w:ascii="Arial" w:hAnsi="Arial" w:cs="Arial"/>
          <w:sz w:val="22"/>
          <w:szCs w:val="22"/>
        </w:rPr>
        <w:t>Mala Dhillon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4755F">
        <w:rPr>
          <w:rFonts w:ascii="Arial" w:hAnsi="Arial" w:cs="Arial"/>
          <w:sz w:val="22"/>
          <w:szCs w:val="22"/>
        </w:rPr>
        <w:t xml:space="preserve">Group </w:t>
      </w:r>
      <w:r>
        <w:rPr>
          <w:rFonts w:ascii="Arial" w:hAnsi="Arial" w:cs="Arial"/>
          <w:sz w:val="22"/>
          <w:szCs w:val="22"/>
        </w:rPr>
        <w:t xml:space="preserve">Director </w:t>
      </w:r>
      <w:r w:rsidR="00D24F61">
        <w:rPr>
          <w:rFonts w:ascii="Arial" w:hAnsi="Arial" w:cs="Arial"/>
          <w:sz w:val="22"/>
          <w:szCs w:val="22"/>
        </w:rPr>
        <w:t xml:space="preserve">of </w:t>
      </w:r>
      <w:r>
        <w:rPr>
          <w:rFonts w:ascii="Arial" w:hAnsi="Arial" w:cs="Arial"/>
          <w:sz w:val="22"/>
          <w:szCs w:val="22"/>
        </w:rPr>
        <w:t xml:space="preserve">People, Development </w:t>
      </w:r>
      <w:r w:rsidR="00D24F61">
        <w:rPr>
          <w:rFonts w:ascii="Arial" w:hAnsi="Arial" w:cs="Arial"/>
          <w:sz w:val="22"/>
          <w:szCs w:val="22"/>
        </w:rPr>
        <w:t>&amp; Culture</w:t>
      </w:r>
    </w:p>
    <w:p w14:paraId="69C4BED7" w14:textId="5BDBEC91" w:rsidR="007F2631" w:rsidRDefault="007F2631" w:rsidP="516A5B54">
      <w:pPr>
        <w:ind w:left="0" w:firstLine="0"/>
        <w:rPr>
          <w:rFonts w:ascii="Arial" w:hAnsi="Arial" w:cs="Arial"/>
          <w:sz w:val="22"/>
          <w:szCs w:val="22"/>
        </w:rPr>
      </w:pPr>
      <w:r>
        <w:rPr>
          <w:rFonts w:ascii="Arial" w:hAnsi="Arial" w:cs="Arial"/>
          <w:sz w:val="22"/>
          <w:szCs w:val="22"/>
        </w:rPr>
        <w:t>Naveed Hussain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Head of E</w:t>
      </w:r>
      <w:r w:rsidR="0034755F">
        <w:rPr>
          <w:rFonts w:ascii="Arial" w:hAnsi="Arial" w:cs="Arial"/>
          <w:sz w:val="22"/>
          <w:szCs w:val="22"/>
        </w:rPr>
        <w:t>quality, Diversity and Inclusion (EDI)</w:t>
      </w:r>
      <w:r w:rsidR="00EA06C5">
        <w:rPr>
          <w:rFonts w:ascii="Arial" w:hAnsi="Arial" w:cs="Arial"/>
          <w:sz w:val="22"/>
          <w:szCs w:val="22"/>
        </w:rPr>
        <w:tab/>
      </w:r>
    </w:p>
    <w:p w14:paraId="65968630" w14:textId="19886A9C" w:rsidR="00D24F61" w:rsidRDefault="00D24F61" w:rsidP="516A5B54">
      <w:pPr>
        <w:ind w:left="0" w:firstLine="0"/>
        <w:rPr>
          <w:rFonts w:ascii="Arial" w:hAnsi="Arial" w:cs="Arial"/>
          <w:sz w:val="22"/>
          <w:szCs w:val="22"/>
        </w:rPr>
      </w:pPr>
      <w:r>
        <w:rPr>
          <w:rFonts w:ascii="Arial" w:hAnsi="Arial" w:cs="Arial"/>
          <w:sz w:val="22"/>
          <w:szCs w:val="22"/>
        </w:rPr>
        <w:t>Stuart Jolley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Chief Financial Officer</w:t>
      </w:r>
    </w:p>
    <w:p w14:paraId="2E6CEE1B" w14:textId="41A5487D" w:rsidR="516A5B54" w:rsidRDefault="007F2631" w:rsidP="516A5B54">
      <w:pPr>
        <w:ind w:left="0" w:firstLine="0"/>
        <w:rPr>
          <w:rFonts w:ascii="Arial" w:hAnsi="Arial" w:cs="Arial"/>
          <w:sz w:val="22"/>
          <w:szCs w:val="22"/>
        </w:rPr>
      </w:pPr>
      <w:r>
        <w:rPr>
          <w:rFonts w:ascii="Arial" w:hAnsi="Arial" w:cs="Arial"/>
          <w:sz w:val="22"/>
          <w:szCs w:val="22"/>
        </w:rPr>
        <w:t>Carol Layall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Director Quality of Education</w:t>
      </w:r>
      <w:r w:rsidR="00EA06C5">
        <w:rPr>
          <w:rFonts w:ascii="Arial" w:hAnsi="Arial" w:cs="Arial"/>
          <w:sz w:val="22"/>
          <w:szCs w:val="22"/>
        </w:rPr>
        <w:tab/>
      </w:r>
      <w:r w:rsidR="516A5B54" w:rsidRPr="00C50F6F">
        <w:rPr>
          <w:rFonts w:ascii="Arial" w:hAnsi="Arial" w:cs="Arial"/>
          <w:sz w:val="22"/>
          <w:szCs w:val="22"/>
        </w:rPr>
        <w:tab/>
      </w:r>
    </w:p>
    <w:p w14:paraId="44D58992" w14:textId="3E8574E8" w:rsidR="00181D51" w:rsidRDefault="516A5B54" w:rsidP="00230995">
      <w:pPr>
        <w:ind w:left="0" w:firstLine="0"/>
        <w:rPr>
          <w:rFonts w:ascii="Arial" w:hAnsi="Arial" w:cs="Arial"/>
          <w:sz w:val="22"/>
          <w:szCs w:val="22"/>
        </w:rPr>
      </w:pPr>
      <w:r w:rsidRPr="00C50F6F">
        <w:rPr>
          <w:rFonts w:ascii="Arial" w:hAnsi="Arial" w:cs="Arial"/>
          <w:sz w:val="22"/>
          <w:szCs w:val="22"/>
        </w:rPr>
        <w:t>Kevin O’</w:t>
      </w:r>
      <w:r w:rsidR="003007FE">
        <w:rPr>
          <w:rFonts w:ascii="Arial" w:hAnsi="Arial" w:cs="Arial"/>
          <w:sz w:val="22"/>
          <w:szCs w:val="22"/>
        </w:rPr>
        <w:t>h</w:t>
      </w:r>
      <w:r w:rsidRPr="00C50F6F">
        <w:rPr>
          <w:rFonts w:ascii="Arial" w:hAnsi="Arial" w:cs="Arial"/>
          <w:sz w:val="22"/>
          <w:szCs w:val="22"/>
        </w:rPr>
        <w:t>are</w:t>
      </w:r>
      <w:r w:rsidR="008A19E6">
        <w:rPr>
          <w:rFonts w:ascii="Arial" w:hAnsi="Arial" w:cs="Arial"/>
          <w:sz w:val="22"/>
          <w:szCs w:val="22"/>
        </w:rPr>
        <w:t xml:space="preserve"> </w:t>
      </w:r>
      <w:r w:rsidR="007F2631">
        <w:rPr>
          <w:rFonts w:ascii="Arial" w:hAnsi="Arial" w:cs="Arial"/>
          <w:sz w:val="22"/>
          <w:szCs w:val="22"/>
        </w:rPr>
        <w:tab/>
      </w:r>
      <w:r w:rsidR="007F2631">
        <w:rPr>
          <w:rFonts w:ascii="Arial" w:hAnsi="Arial" w:cs="Arial"/>
          <w:sz w:val="22"/>
          <w:szCs w:val="22"/>
        </w:rPr>
        <w:tab/>
      </w:r>
      <w:r w:rsidR="008A19E6">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P</w:t>
      </w:r>
      <w:r w:rsidRPr="00C50F6F">
        <w:rPr>
          <w:rFonts w:ascii="Arial" w:hAnsi="Arial" w:cs="Arial"/>
          <w:sz w:val="22"/>
          <w:szCs w:val="22"/>
        </w:rPr>
        <w:t>rincipal, Keighley College</w:t>
      </w:r>
    </w:p>
    <w:p w14:paraId="20E2BDA0" w14:textId="6E1C9ED2" w:rsidR="007F2631" w:rsidRPr="00C50F6F" w:rsidRDefault="007F2631" w:rsidP="00230995">
      <w:pPr>
        <w:ind w:left="0" w:firstLine="0"/>
        <w:rPr>
          <w:rFonts w:ascii="Arial" w:hAnsi="Arial" w:cs="Arial"/>
          <w:sz w:val="22"/>
          <w:szCs w:val="22"/>
        </w:rPr>
      </w:pPr>
      <w:r>
        <w:rPr>
          <w:rFonts w:ascii="Arial" w:hAnsi="Arial" w:cs="Arial"/>
          <w:sz w:val="22"/>
          <w:szCs w:val="22"/>
        </w:rPr>
        <w:t>Michelle Ritchie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Governance Manager</w:t>
      </w:r>
    </w:p>
    <w:p w14:paraId="24DA50F3" w14:textId="4B2499D6" w:rsidR="001A6B4B" w:rsidRDefault="001A6B4B" w:rsidP="00230995">
      <w:pPr>
        <w:ind w:left="0" w:firstLine="0"/>
        <w:rPr>
          <w:rFonts w:ascii="Arial" w:hAnsi="Arial" w:cs="Arial"/>
          <w:sz w:val="22"/>
          <w:szCs w:val="22"/>
        </w:rPr>
      </w:pPr>
      <w:r w:rsidRPr="00C50F6F">
        <w:rPr>
          <w:rFonts w:ascii="Arial" w:hAnsi="Arial" w:cs="Arial"/>
          <w:sz w:val="22"/>
          <w:szCs w:val="22"/>
        </w:rPr>
        <w:t>Gemma Simmons-Blench</w:t>
      </w:r>
      <w:r w:rsidR="008A19E6">
        <w:rPr>
          <w:rFonts w:ascii="Arial" w:hAnsi="Arial" w:cs="Arial"/>
          <w:sz w:val="22"/>
          <w:szCs w:val="22"/>
        </w:rPr>
        <w:t xml:space="preserve"> (</w:t>
      </w:r>
      <w:r w:rsidR="0034755F">
        <w:rPr>
          <w:rFonts w:ascii="Arial" w:hAnsi="Arial" w:cs="Arial"/>
          <w:sz w:val="22"/>
          <w:szCs w:val="22"/>
        </w:rPr>
        <w:t xml:space="preserve">from </w:t>
      </w:r>
      <w:r w:rsidR="008A19E6">
        <w:rPr>
          <w:rFonts w:ascii="Arial" w:hAnsi="Arial" w:cs="Arial"/>
          <w:sz w:val="22"/>
          <w:szCs w:val="22"/>
        </w:rPr>
        <w:t xml:space="preserve">item </w:t>
      </w:r>
      <w:r w:rsidR="0034755F">
        <w:rPr>
          <w:rFonts w:ascii="Arial" w:hAnsi="Arial" w:cs="Arial"/>
          <w:sz w:val="22"/>
          <w:szCs w:val="22"/>
        </w:rPr>
        <w:t>2</w:t>
      </w:r>
      <w:r w:rsidR="008A19E6">
        <w:rPr>
          <w:rFonts w:ascii="Arial" w:hAnsi="Arial" w:cs="Arial"/>
          <w:sz w:val="22"/>
          <w:szCs w:val="22"/>
        </w:rPr>
        <w:t>)</w:t>
      </w:r>
      <w:r w:rsidRPr="00C50F6F">
        <w:rPr>
          <w:rFonts w:ascii="Arial" w:hAnsi="Arial" w:cs="Arial"/>
          <w:sz w:val="22"/>
          <w:szCs w:val="22"/>
        </w:rPr>
        <w:tab/>
        <w:t>Deputy CEO</w:t>
      </w:r>
      <w:r w:rsidR="002B498E" w:rsidRPr="00C50F6F">
        <w:rPr>
          <w:rFonts w:ascii="Arial" w:hAnsi="Arial" w:cs="Arial"/>
          <w:sz w:val="22"/>
          <w:szCs w:val="22"/>
        </w:rPr>
        <w:t xml:space="preserve"> Curriculum </w:t>
      </w:r>
      <w:r w:rsidR="00106752" w:rsidRPr="00C50F6F">
        <w:rPr>
          <w:rFonts w:ascii="Arial" w:hAnsi="Arial" w:cs="Arial"/>
          <w:sz w:val="22"/>
          <w:szCs w:val="22"/>
        </w:rPr>
        <w:t xml:space="preserve">&amp; </w:t>
      </w:r>
      <w:r w:rsidR="002B498E" w:rsidRPr="00C50F6F">
        <w:rPr>
          <w:rFonts w:ascii="Arial" w:hAnsi="Arial" w:cs="Arial"/>
          <w:sz w:val="22"/>
          <w:szCs w:val="22"/>
        </w:rPr>
        <w:t>Quality</w:t>
      </w:r>
    </w:p>
    <w:p w14:paraId="29502A6D" w14:textId="3E9B1D33" w:rsidR="516A5B54" w:rsidRPr="00C50F6F" w:rsidRDefault="516A5B54" w:rsidP="516A5B54">
      <w:pPr>
        <w:ind w:left="0" w:firstLine="0"/>
        <w:rPr>
          <w:rFonts w:ascii="Arial" w:hAnsi="Arial" w:cs="Arial"/>
          <w:sz w:val="22"/>
          <w:szCs w:val="22"/>
        </w:rPr>
      </w:pPr>
    </w:p>
    <w:p w14:paraId="20F2EDD2" w14:textId="2D657278" w:rsidR="00230995" w:rsidRDefault="00230995" w:rsidP="516A5B54">
      <w:pPr>
        <w:ind w:left="0" w:firstLine="0"/>
        <w:rPr>
          <w:rFonts w:ascii="Arial" w:hAnsi="Arial" w:cs="Arial"/>
          <w:sz w:val="22"/>
          <w:szCs w:val="22"/>
        </w:rPr>
      </w:pPr>
      <w:r w:rsidRPr="00C50F6F">
        <w:rPr>
          <w:rFonts w:ascii="Arial" w:hAnsi="Arial" w:cs="Arial"/>
          <w:sz w:val="22"/>
          <w:szCs w:val="22"/>
        </w:rPr>
        <w:t xml:space="preserve">The meeting </w:t>
      </w:r>
      <w:r w:rsidR="00D24F61">
        <w:rPr>
          <w:rFonts w:ascii="Arial" w:hAnsi="Arial" w:cs="Arial"/>
          <w:sz w:val="22"/>
          <w:szCs w:val="22"/>
        </w:rPr>
        <w:t xml:space="preserve">location was changed to online and </w:t>
      </w:r>
      <w:r w:rsidR="003B4031" w:rsidRPr="00C50F6F">
        <w:rPr>
          <w:rFonts w:ascii="Arial" w:hAnsi="Arial" w:cs="Arial"/>
          <w:sz w:val="22"/>
          <w:szCs w:val="22"/>
        </w:rPr>
        <w:t xml:space="preserve">took place </w:t>
      </w:r>
      <w:r w:rsidR="00F943E6" w:rsidRPr="00C50F6F">
        <w:rPr>
          <w:rFonts w:ascii="Arial" w:hAnsi="Arial" w:cs="Arial"/>
          <w:sz w:val="22"/>
          <w:szCs w:val="22"/>
        </w:rPr>
        <w:t xml:space="preserve">via </w:t>
      </w:r>
      <w:r w:rsidR="005A7FF6">
        <w:rPr>
          <w:rFonts w:ascii="Arial" w:hAnsi="Arial" w:cs="Arial"/>
          <w:sz w:val="22"/>
          <w:szCs w:val="22"/>
        </w:rPr>
        <w:t xml:space="preserve">Microsoft Teams </w:t>
      </w:r>
      <w:r w:rsidR="00D0480E">
        <w:rPr>
          <w:rFonts w:ascii="Arial" w:hAnsi="Arial" w:cs="Arial"/>
          <w:sz w:val="22"/>
          <w:szCs w:val="22"/>
        </w:rPr>
        <w:t>at 4pm</w:t>
      </w:r>
      <w:r w:rsidR="007F2631">
        <w:rPr>
          <w:rFonts w:ascii="Arial" w:hAnsi="Arial" w:cs="Arial"/>
          <w:sz w:val="22"/>
          <w:szCs w:val="22"/>
        </w:rPr>
        <w:t>.</w:t>
      </w:r>
    </w:p>
    <w:p w14:paraId="359DA385" w14:textId="77777777" w:rsidR="007F2631" w:rsidRPr="00C50F6F" w:rsidRDefault="007F2631" w:rsidP="516A5B54">
      <w:pPr>
        <w:ind w:left="0" w:firstLine="0"/>
        <w:rPr>
          <w:rFonts w:ascii="Arial" w:hAnsi="Arial" w:cs="Arial"/>
          <w:sz w:val="22"/>
          <w:szCs w:val="22"/>
        </w:rPr>
      </w:pPr>
    </w:p>
    <w:p w14:paraId="6150977A" w14:textId="4918592D" w:rsidR="004F5BDE" w:rsidRPr="0038767D" w:rsidRDefault="004F5BDE" w:rsidP="00230995">
      <w:pPr>
        <w:ind w:left="0" w:firstLine="0"/>
        <w:rPr>
          <w:rFonts w:ascii="Arial" w:hAnsi="Arial" w:cs="Arial"/>
          <w:sz w:val="22"/>
          <w:szCs w:val="22"/>
        </w:rPr>
      </w:pPr>
    </w:p>
    <w:p w14:paraId="4621F881" w14:textId="44E75B23" w:rsidR="0033011C" w:rsidRPr="0038767D" w:rsidRDefault="00FE2589" w:rsidP="00230995">
      <w:pPr>
        <w:ind w:left="0" w:firstLine="0"/>
        <w:rPr>
          <w:rFonts w:ascii="Arial" w:hAnsi="Arial" w:cs="Arial"/>
          <w:b/>
          <w:bCs/>
          <w:sz w:val="22"/>
          <w:szCs w:val="22"/>
        </w:rPr>
      </w:pPr>
      <w:r>
        <w:rPr>
          <w:rFonts w:ascii="Arial" w:hAnsi="Arial" w:cs="Arial"/>
          <w:b/>
          <w:bCs/>
          <w:sz w:val="22"/>
          <w:szCs w:val="22"/>
        </w:rPr>
        <w:t xml:space="preserve">PART 1 - </w:t>
      </w:r>
      <w:r w:rsidR="00BE760D">
        <w:rPr>
          <w:rFonts w:ascii="Arial" w:hAnsi="Arial" w:cs="Arial"/>
          <w:b/>
          <w:bCs/>
          <w:sz w:val="22"/>
          <w:szCs w:val="22"/>
        </w:rPr>
        <w:t>MEETING ADMINISTRATION</w:t>
      </w:r>
      <w:r>
        <w:rPr>
          <w:rFonts w:ascii="Arial" w:hAnsi="Arial" w:cs="Arial"/>
          <w:b/>
          <w:bCs/>
          <w:sz w:val="22"/>
          <w:szCs w:val="22"/>
        </w:rPr>
        <w:t xml:space="preserve"> AND GOVERNANCE</w:t>
      </w:r>
    </w:p>
    <w:p w14:paraId="28D5C1BC" w14:textId="77777777" w:rsidR="0033011C" w:rsidRPr="0038767D" w:rsidRDefault="0033011C" w:rsidP="00230995">
      <w:pPr>
        <w:ind w:left="0" w:firstLine="0"/>
        <w:rPr>
          <w:rFonts w:ascii="Arial" w:hAnsi="Arial" w:cs="Arial"/>
          <w:b/>
          <w:bCs/>
          <w:sz w:val="22"/>
          <w:szCs w:val="22"/>
        </w:rPr>
      </w:pPr>
    </w:p>
    <w:p w14:paraId="229A4EE2" w14:textId="72A4E324" w:rsidR="00230995" w:rsidRPr="0038767D" w:rsidRDefault="00230995" w:rsidP="00230995">
      <w:pPr>
        <w:ind w:left="0" w:firstLine="0"/>
        <w:rPr>
          <w:rFonts w:ascii="Arial" w:hAnsi="Arial" w:cs="Arial"/>
          <w:b/>
          <w:bCs/>
          <w:sz w:val="22"/>
          <w:szCs w:val="22"/>
        </w:rPr>
      </w:pPr>
      <w:r w:rsidRPr="0038767D">
        <w:rPr>
          <w:rFonts w:ascii="Arial" w:hAnsi="Arial" w:cs="Arial"/>
          <w:b/>
          <w:bCs/>
          <w:sz w:val="22"/>
          <w:szCs w:val="22"/>
        </w:rPr>
        <w:t xml:space="preserve"> 1. </w:t>
      </w:r>
      <w:r w:rsidR="00524DDB" w:rsidRPr="0038767D">
        <w:rPr>
          <w:rFonts w:ascii="Arial" w:hAnsi="Arial" w:cs="Arial"/>
          <w:b/>
          <w:bCs/>
          <w:sz w:val="22"/>
          <w:szCs w:val="22"/>
        </w:rPr>
        <w:tab/>
      </w:r>
      <w:r w:rsidR="006014E1">
        <w:rPr>
          <w:rFonts w:ascii="Arial" w:hAnsi="Arial" w:cs="Arial"/>
          <w:b/>
          <w:bCs/>
          <w:sz w:val="22"/>
          <w:szCs w:val="22"/>
        </w:rPr>
        <w:t>Welcome</w:t>
      </w:r>
      <w:r w:rsidR="006D523F">
        <w:rPr>
          <w:rFonts w:ascii="Arial" w:hAnsi="Arial" w:cs="Arial"/>
          <w:b/>
          <w:bCs/>
          <w:sz w:val="22"/>
          <w:szCs w:val="22"/>
        </w:rPr>
        <w:t xml:space="preserve"> </w:t>
      </w:r>
      <w:r w:rsidR="006014E1">
        <w:rPr>
          <w:rFonts w:ascii="Arial" w:hAnsi="Arial" w:cs="Arial"/>
          <w:b/>
          <w:bCs/>
          <w:sz w:val="22"/>
          <w:szCs w:val="22"/>
        </w:rPr>
        <w:t xml:space="preserve">and </w:t>
      </w:r>
      <w:r w:rsidRPr="0038767D">
        <w:rPr>
          <w:rFonts w:ascii="Arial" w:hAnsi="Arial" w:cs="Arial"/>
          <w:b/>
          <w:bCs/>
          <w:sz w:val="22"/>
          <w:szCs w:val="22"/>
        </w:rPr>
        <w:t xml:space="preserve">Apologies for Absence </w:t>
      </w:r>
    </w:p>
    <w:p w14:paraId="32A9C8FC" w14:textId="77777777" w:rsidR="00F943E6" w:rsidRDefault="00F943E6" w:rsidP="00F943E6">
      <w:pPr>
        <w:ind w:left="0" w:firstLine="0"/>
        <w:rPr>
          <w:rFonts w:ascii="Arial" w:hAnsi="Arial" w:cs="Arial"/>
          <w:sz w:val="22"/>
          <w:szCs w:val="22"/>
        </w:rPr>
      </w:pPr>
    </w:p>
    <w:p w14:paraId="64ECB1DC" w14:textId="1A10290B" w:rsidR="00F943E6" w:rsidRPr="00F943E6" w:rsidRDefault="00D24F61" w:rsidP="00F943E6">
      <w:pPr>
        <w:ind w:firstLine="0"/>
        <w:rPr>
          <w:rFonts w:ascii="Arial" w:hAnsi="Arial" w:cs="Arial"/>
          <w:sz w:val="22"/>
          <w:szCs w:val="22"/>
        </w:rPr>
      </w:pPr>
      <w:r>
        <w:rPr>
          <w:rFonts w:ascii="Arial" w:hAnsi="Arial" w:cs="Arial"/>
          <w:sz w:val="22"/>
          <w:szCs w:val="22"/>
        </w:rPr>
        <w:t>Naveed</w:t>
      </w:r>
      <w:r w:rsidR="00085E52">
        <w:rPr>
          <w:rFonts w:ascii="Arial" w:hAnsi="Arial" w:cs="Arial"/>
          <w:sz w:val="22"/>
          <w:szCs w:val="22"/>
        </w:rPr>
        <w:t xml:space="preserve"> Hussain</w:t>
      </w:r>
      <w:r w:rsidR="0034755F">
        <w:rPr>
          <w:rFonts w:ascii="Arial" w:hAnsi="Arial" w:cs="Arial"/>
          <w:sz w:val="22"/>
          <w:szCs w:val="22"/>
        </w:rPr>
        <w:t>, Head of EDI,</w:t>
      </w:r>
      <w:r>
        <w:rPr>
          <w:rFonts w:ascii="Arial" w:hAnsi="Arial" w:cs="Arial"/>
          <w:sz w:val="22"/>
          <w:szCs w:val="22"/>
        </w:rPr>
        <w:t xml:space="preserve"> </w:t>
      </w:r>
      <w:r w:rsidR="0034755F">
        <w:rPr>
          <w:rFonts w:ascii="Arial" w:hAnsi="Arial" w:cs="Arial"/>
          <w:sz w:val="22"/>
          <w:szCs w:val="22"/>
        </w:rPr>
        <w:t>was introduced to attendees</w:t>
      </w:r>
      <w:r>
        <w:rPr>
          <w:rFonts w:ascii="Arial" w:hAnsi="Arial" w:cs="Arial"/>
          <w:sz w:val="22"/>
          <w:szCs w:val="22"/>
        </w:rPr>
        <w:t xml:space="preserve"> and was</w:t>
      </w:r>
      <w:r w:rsidR="006D523F">
        <w:rPr>
          <w:rFonts w:ascii="Arial" w:hAnsi="Arial" w:cs="Arial"/>
          <w:sz w:val="22"/>
          <w:szCs w:val="22"/>
        </w:rPr>
        <w:t xml:space="preserve"> welcomed </w:t>
      </w:r>
      <w:r>
        <w:rPr>
          <w:rFonts w:ascii="Arial" w:hAnsi="Arial" w:cs="Arial"/>
          <w:sz w:val="22"/>
          <w:szCs w:val="22"/>
        </w:rPr>
        <w:t xml:space="preserve">by the Chair </w:t>
      </w:r>
      <w:r w:rsidR="006D523F">
        <w:rPr>
          <w:rFonts w:ascii="Arial" w:hAnsi="Arial" w:cs="Arial"/>
          <w:sz w:val="22"/>
          <w:szCs w:val="22"/>
        </w:rPr>
        <w:t xml:space="preserve">to their first Keighley College Board </w:t>
      </w:r>
      <w:r>
        <w:rPr>
          <w:rFonts w:ascii="Arial" w:hAnsi="Arial" w:cs="Arial"/>
          <w:sz w:val="22"/>
          <w:szCs w:val="22"/>
        </w:rPr>
        <w:t>meeting</w:t>
      </w:r>
      <w:r w:rsidR="006014E1">
        <w:rPr>
          <w:rFonts w:ascii="Arial" w:hAnsi="Arial" w:cs="Arial"/>
          <w:sz w:val="22"/>
          <w:szCs w:val="22"/>
        </w:rPr>
        <w:t xml:space="preserve">.  </w:t>
      </w:r>
    </w:p>
    <w:p w14:paraId="4E36EEE8" w14:textId="77777777" w:rsidR="004F5BDE" w:rsidRPr="0038767D" w:rsidRDefault="004F5BDE" w:rsidP="00230995">
      <w:pPr>
        <w:ind w:left="0" w:firstLine="0"/>
        <w:rPr>
          <w:rFonts w:ascii="Arial" w:hAnsi="Arial" w:cs="Arial"/>
          <w:sz w:val="22"/>
          <w:szCs w:val="22"/>
        </w:rPr>
      </w:pPr>
    </w:p>
    <w:p w14:paraId="1B77F92B" w14:textId="1B78925C" w:rsidR="00AB786A" w:rsidRPr="0038767D" w:rsidRDefault="00230995" w:rsidP="00230995">
      <w:pPr>
        <w:ind w:left="0" w:firstLine="0"/>
        <w:rPr>
          <w:rFonts w:ascii="Arial" w:hAnsi="Arial" w:cs="Arial"/>
          <w:sz w:val="22"/>
          <w:szCs w:val="22"/>
        </w:rPr>
      </w:pPr>
      <w:r w:rsidRPr="0038767D">
        <w:rPr>
          <w:rFonts w:ascii="Arial" w:hAnsi="Arial" w:cs="Arial"/>
          <w:b/>
          <w:bCs/>
          <w:sz w:val="22"/>
          <w:szCs w:val="22"/>
        </w:rPr>
        <w:t xml:space="preserve">2.  </w:t>
      </w:r>
      <w:r w:rsidR="00524DDB" w:rsidRPr="0038767D">
        <w:rPr>
          <w:rFonts w:ascii="Arial" w:hAnsi="Arial" w:cs="Arial"/>
          <w:b/>
          <w:bCs/>
          <w:sz w:val="22"/>
          <w:szCs w:val="22"/>
        </w:rPr>
        <w:tab/>
      </w:r>
      <w:r w:rsidR="00AB786A" w:rsidRPr="0038767D">
        <w:rPr>
          <w:rFonts w:ascii="Arial" w:hAnsi="Arial" w:cs="Arial"/>
          <w:b/>
          <w:bCs/>
          <w:sz w:val="22"/>
          <w:szCs w:val="22"/>
        </w:rPr>
        <w:t xml:space="preserve">Determination of Observers/Attendees </w:t>
      </w:r>
      <w:r w:rsidR="00B9720C" w:rsidRPr="0038767D">
        <w:rPr>
          <w:rFonts w:ascii="Arial" w:hAnsi="Arial" w:cs="Arial"/>
          <w:b/>
          <w:bCs/>
          <w:sz w:val="22"/>
          <w:szCs w:val="22"/>
        </w:rPr>
        <w:t>at the Meeting</w:t>
      </w:r>
    </w:p>
    <w:p w14:paraId="7B938240" w14:textId="64F8BF3E" w:rsidR="00B9720C" w:rsidRPr="0038767D" w:rsidRDefault="00B9720C" w:rsidP="00230995">
      <w:pPr>
        <w:ind w:left="0" w:firstLine="0"/>
        <w:rPr>
          <w:rFonts w:ascii="Arial" w:hAnsi="Arial" w:cs="Arial"/>
          <w:sz w:val="22"/>
          <w:szCs w:val="22"/>
        </w:rPr>
      </w:pPr>
    </w:p>
    <w:p w14:paraId="3775B59F" w14:textId="3937C77A" w:rsidR="00AB786A" w:rsidRDefault="00B9720C" w:rsidP="007D6C9E">
      <w:pPr>
        <w:ind w:firstLine="0"/>
        <w:rPr>
          <w:rFonts w:ascii="Arial" w:hAnsi="Arial" w:cs="Arial"/>
          <w:sz w:val="22"/>
          <w:szCs w:val="22"/>
        </w:rPr>
      </w:pPr>
      <w:r w:rsidRPr="0843BA3A">
        <w:rPr>
          <w:rFonts w:ascii="Arial" w:hAnsi="Arial" w:cs="Arial"/>
          <w:sz w:val="22"/>
          <w:szCs w:val="22"/>
        </w:rPr>
        <w:t>The board agreed attendees/</w:t>
      </w:r>
      <w:r w:rsidR="005403FE" w:rsidRPr="0843BA3A">
        <w:rPr>
          <w:rFonts w:ascii="Arial" w:hAnsi="Arial" w:cs="Arial"/>
          <w:sz w:val="22"/>
          <w:szCs w:val="22"/>
        </w:rPr>
        <w:t>ob</w:t>
      </w:r>
      <w:r w:rsidR="0028358F" w:rsidRPr="0843BA3A">
        <w:rPr>
          <w:rFonts w:ascii="Arial" w:hAnsi="Arial" w:cs="Arial"/>
          <w:sz w:val="22"/>
          <w:szCs w:val="22"/>
        </w:rPr>
        <w:t xml:space="preserve">servers at the meeting as per </w:t>
      </w:r>
      <w:r w:rsidR="005403FE" w:rsidRPr="0843BA3A">
        <w:rPr>
          <w:rFonts w:ascii="Arial" w:hAnsi="Arial" w:cs="Arial"/>
          <w:sz w:val="22"/>
          <w:szCs w:val="22"/>
        </w:rPr>
        <w:t xml:space="preserve">the above attendance list.  </w:t>
      </w:r>
    </w:p>
    <w:p w14:paraId="2BEC61FF" w14:textId="77777777" w:rsidR="007D6C9E" w:rsidRPr="0038767D" w:rsidRDefault="007D6C9E" w:rsidP="007D6C9E">
      <w:pPr>
        <w:ind w:firstLine="0"/>
        <w:rPr>
          <w:rFonts w:ascii="Arial" w:hAnsi="Arial" w:cs="Arial"/>
          <w:b/>
          <w:bCs/>
          <w:sz w:val="22"/>
          <w:szCs w:val="22"/>
        </w:rPr>
      </w:pPr>
    </w:p>
    <w:p w14:paraId="14D0F36B" w14:textId="1AA114BE" w:rsidR="00230995" w:rsidRPr="0038767D" w:rsidRDefault="00011D42" w:rsidP="00230995">
      <w:pPr>
        <w:ind w:left="0" w:firstLine="0"/>
        <w:rPr>
          <w:rFonts w:ascii="Arial" w:hAnsi="Arial" w:cs="Arial"/>
          <w:b/>
          <w:bCs/>
          <w:sz w:val="22"/>
          <w:szCs w:val="22"/>
        </w:rPr>
      </w:pPr>
      <w:r w:rsidRPr="0038767D">
        <w:rPr>
          <w:rFonts w:ascii="Arial" w:hAnsi="Arial" w:cs="Arial"/>
          <w:b/>
          <w:bCs/>
          <w:sz w:val="22"/>
          <w:szCs w:val="22"/>
        </w:rPr>
        <w:t>3.</w:t>
      </w:r>
      <w:r w:rsidRPr="0038767D">
        <w:rPr>
          <w:rFonts w:ascii="Arial" w:hAnsi="Arial" w:cs="Arial"/>
          <w:b/>
          <w:bCs/>
          <w:sz w:val="22"/>
          <w:szCs w:val="22"/>
        </w:rPr>
        <w:tab/>
      </w:r>
      <w:r w:rsidR="00230995" w:rsidRPr="0038767D">
        <w:rPr>
          <w:rFonts w:ascii="Arial" w:hAnsi="Arial" w:cs="Arial"/>
          <w:b/>
          <w:bCs/>
          <w:sz w:val="22"/>
          <w:szCs w:val="22"/>
        </w:rPr>
        <w:t xml:space="preserve">Declaration of Interests </w:t>
      </w:r>
      <w:r w:rsidR="00F3494A" w:rsidRPr="0038767D">
        <w:rPr>
          <w:rFonts w:ascii="Arial" w:hAnsi="Arial" w:cs="Arial"/>
          <w:b/>
          <w:bCs/>
          <w:sz w:val="22"/>
          <w:szCs w:val="22"/>
        </w:rPr>
        <w:t>in</w:t>
      </w:r>
      <w:r w:rsidR="00150672" w:rsidRPr="0038767D">
        <w:rPr>
          <w:rFonts w:ascii="Arial" w:hAnsi="Arial" w:cs="Arial"/>
          <w:b/>
          <w:bCs/>
          <w:sz w:val="22"/>
          <w:szCs w:val="22"/>
        </w:rPr>
        <w:t xml:space="preserve"> Agenda Items</w:t>
      </w:r>
    </w:p>
    <w:p w14:paraId="04A9A151" w14:textId="77777777" w:rsidR="004F5BDE" w:rsidRPr="0038767D" w:rsidRDefault="004F5BDE" w:rsidP="00230995">
      <w:pPr>
        <w:ind w:left="0" w:firstLine="0"/>
        <w:rPr>
          <w:rFonts w:ascii="Arial" w:hAnsi="Arial" w:cs="Arial"/>
          <w:sz w:val="22"/>
          <w:szCs w:val="22"/>
        </w:rPr>
      </w:pPr>
    </w:p>
    <w:p w14:paraId="2F171601" w14:textId="34F97EF0" w:rsidR="00230995" w:rsidRDefault="005E1F5C" w:rsidP="00524DDB">
      <w:pPr>
        <w:ind w:firstLine="0"/>
        <w:rPr>
          <w:rFonts w:ascii="Arial" w:hAnsi="Arial" w:cs="Arial"/>
          <w:sz w:val="22"/>
          <w:szCs w:val="22"/>
        </w:rPr>
      </w:pPr>
      <w:r w:rsidRPr="0038767D">
        <w:rPr>
          <w:rFonts w:ascii="Arial" w:hAnsi="Arial" w:cs="Arial"/>
          <w:sz w:val="22"/>
          <w:szCs w:val="22"/>
        </w:rPr>
        <w:t>B</w:t>
      </w:r>
      <w:r w:rsidR="00DF1811" w:rsidRPr="0038767D">
        <w:rPr>
          <w:rFonts w:ascii="Arial" w:hAnsi="Arial" w:cs="Arial"/>
          <w:sz w:val="22"/>
          <w:szCs w:val="22"/>
        </w:rPr>
        <w:t xml:space="preserve">oard members </w:t>
      </w:r>
      <w:r w:rsidRPr="0038767D">
        <w:rPr>
          <w:rFonts w:ascii="Arial" w:hAnsi="Arial" w:cs="Arial"/>
          <w:sz w:val="22"/>
          <w:szCs w:val="22"/>
        </w:rPr>
        <w:t xml:space="preserve">were reminded </w:t>
      </w:r>
      <w:r w:rsidR="00230995" w:rsidRPr="0038767D">
        <w:rPr>
          <w:rFonts w:ascii="Arial" w:hAnsi="Arial" w:cs="Arial"/>
          <w:sz w:val="22"/>
          <w:szCs w:val="22"/>
        </w:rPr>
        <w:t xml:space="preserve">of the requirement to declare their interest in any agenda items. </w:t>
      </w:r>
      <w:r w:rsidR="00CC511A" w:rsidRPr="0038767D">
        <w:rPr>
          <w:rFonts w:ascii="Arial" w:hAnsi="Arial" w:cs="Arial"/>
          <w:sz w:val="22"/>
          <w:szCs w:val="22"/>
        </w:rPr>
        <w:t xml:space="preserve">There were none </w:t>
      </w:r>
      <w:r w:rsidR="009D061F">
        <w:rPr>
          <w:rFonts w:ascii="Arial" w:hAnsi="Arial" w:cs="Arial"/>
          <w:sz w:val="22"/>
          <w:szCs w:val="22"/>
        </w:rPr>
        <w:t>specific to the agenda for this</w:t>
      </w:r>
      <w:r w:rsidR="00EC0DF8" w:rsidRPr="0038767D">
        <w:rPr>
          <w:rFonts w:ascii="Arial" w:hAnsi="Arial" w:cs="Arial"/>
          <w:sz w:val="22"/>
          <w:szCs w:val="22"/>
        </w:rPr>
        <w:t xml:space="preserve"> meeting but the s</w:t>
      </w:r>
      <w:r w:rsidR="00230995" w:rsidRPr="0038767D">
        <w:rPr>
          <w:rFonts w:ascii="Arial" w:hAnsi="Arial" w:cs="Arial"/>
          <w:sz w:val="22"/>
          <w:szCs w:val="22"/>
        </w:rPr>
        <w:t xml:space="preserve">tanding declarations </w:t>
      </w:r>
      <w:r w:rsidR="000410F7" w:rsidRPr="0038767D">
        <w:rPr>
          <w:rFonts w:ascii="Arial" w:hAnsi="Arial" w:cs="Arial"/>
          <w:sz w:val="22"/>
          <w:szCs w:val="22"/>
        </w:rPr>
        <w:t xml:space="preserve">as per the register of board members’ interests were noted. </w:t>
      </w:r>
    </w:p>
    <w:p w14:paraId="628797C6" w14:textId="06D677ED" w:rsidR="007A3422" w:rsidRDefault="007A3422" w:rsidP="00524DDB">
      <w:pPr>
        <w:ind w:firstLine="0"/>
        <w:rPr>
          <w:rFonts w:ascii="Arial" w:hAnsi="Arial" w:cs="Arial"/>
          <w:sz w:val="22"/>
          <w:szCs w:val="22"/>
        </w:rPr>
      </w:pPr>
    </w:p>
    <w:p w14:paraId="6CC36F46" w14:textId="2090C8C4" w:rsidR="007A3422" w:rsidRDefault="007A3422" w:rsidP="00524DDB">
      <w:pPr>
        <w:ind w:firstLine="0"/>
        <w:rPr>
          <w:rFonts w:ascii="Arial" w:hAnsi="Arial" w:cs="Arial"/>
          <w:sz w:val="22"/>
          <w:szCs w:val="22"/>
        </w:rPr>
      </w:pPr>
    </w:p>
    <w:p w14:paraId="6D72D640" w14:textId="6992474A" w:rsidR="007A3422" w:rsidRDefault="007A3422" w:rsidP="00524DDB">
      <w:pPr>
        <w:ind w:firstLine="0"/>
        <w:rPr>
          <w:rFonts w:ascii="Arial" w:hAnsi="Arial" w:cs="Arial"/>
          <w:sz w:val="22"/>
          <w:szCs w:val="22"/>
        </w:rPr>
      </w:pPr>
    </w:p>
    <w:p w14:paraId="2BC5CD68" w14:textId="77777777" w:rsidR="007A3422" w:rsidRDefault="007A3422" w:rsidP="00524DDB">
      <w:pPr>
        <w:ind w:firstLine="0"/>
        <w:rPr>
          <w:rFonts w:ascii="Arial" w:hAnsi="Arial" w:cs="Arial"/>
          <w:sz w:val="22"/>
          <w:szCs w:val="22"/>
        </w:rPr>
      </w:pPr>
    </w:p>
    <w:p w14:paraId="41A9EB7F" w14:textId="77777777" w:rsidR="004F5BDE" w:rsidRPr="0038767D" w:rsidRDefault="004F5BDE" w:rsidP="00230995">
      <w:pPr>
        <w:ind w:left="0" w:firstLine="0"/>
        <w:rPr>
          <w:rFonts w:ascii="Arial" w:hAnsi="Arial" w:cs="Arial"/>
          <w:sz w:val="22"/>
          <w:szCs w:val="22"/>
        </w:rPr>
      </w:pPr>
    </w:p>
    <w:p w14:paraId="23B3FECE" w14:textId="55AC5605" w:rsidR="00230995" w:rsidRPr="0038767D" w:rsidRDefault="009E38E5" w:rsidP="008F1668">
      <w:pPr>
        <w:rPr>
          <w:rFonts w:ascii="Arial" w:hAnsi="Arial" w:cs="Arial"/>
          <w:b/>
          <w:bCs/>
          <w:sz w:val="22"/>
          <w:szCs w:val="22"/>
        </w:rPr>
      </w:pPr>
      <w:r w:rsidRPr="0843BA3A">
        <w:rPr>
          <w:rFonts w:ascii="Arial" w:hAnsi="Arial" w:cs="Arial"/>
          <w:b/>
          <w:bCs/>
          <w:sz w:val="22"/>
          <w:szCs w:val="22"/>
        </w:rPr>
        <w:lastRenderedPageBreak/>
        <w:t>4</w:t>
      </w:r>
      <w:r w:rsidR="00230995" w:rsidRPr="0843BA3A">
        <w:rPr>
          <w:rFonts w:ascii="Arial" w:hAnsi="Arial" w:cs="Arial"/>
          <w:b/>
          <w:bCs/>
          <w:sz w:val="22"/>
          <w:szCs w:val="22"/>
        </w:rPr>
        <w:t xml:space="preserve">.  </w:t>
      </w:r>
      <w:r>
        <w:tab/>
      </w:r>
      <w:r w:rsidR="00230995" w:rsidRPr="0843BA3A">
        <w:rPr>
          <w:rFonts w:ascii="Arial" w:hAnsi="Arial" w:cs="Arial"/>
          <w:b/>
          <w:bCs/>
          <w:sz w:val="22"/>
          <w:szCs w:val="22"/>
        </w:rPr>
        <w:t xml:space="preserve">Minutes of the Meeting held on </w:t>
      </w:r>
      <w:r w:rsidR="00DB51D7">
        <w:rPr>
          <w:rFonts w:ascii="Arial" w:hAnsi="Arial" w:cs="Arial"/>
          <w:b/>
          <w:bCs/>
          <w:sz w:val="22"/>
          <w:szCs w:val="22"/>
        </w:rPr>
        <w:t>23 November</w:t>
      </w:r>
      <w:r w:rsidR="00877DC5">
        <w:rPr>
          <w:rFonts w:ascii="Arial" w:hAnsi="Arial" w:cs="Arial"/>
          <w:b/>
          <w:bCs/>
          <w:sz w:val="22"/>
          <w:szCs w:val="22"/>
        </w:rPr>
        <w:t xml:space="preserve"> </w:t>
      </w:r>
      <w:r w:rsidR="007D6C9E">
        <w:rPr>
          <w:rFonts w:ascii="Arial" w:hAnsi="Arial" w:cs="Arial"/>
          <w:b/>
          <w:bCs/>
          <w:sz w:val="22"/>
          <w:szCs w:val="22"/>
        </w:rPr>
        <w:t>2022 an</w:t>
      </w:r>
      <w:r w:rsidR="00230995" w:rsidRPr="0843BA3A">
        <w:rPr>
          <w:rFonts w:ascii="Arial" w:hAnsi="Arial" w:cs="Arial"/>
          <w:b/>
          <w:bCs/>
          <w:sz w:val="22"/>
          <w:szCs w:val="22"/>
        </w:rPr>
        <w:t xml:space="preserve">d </w:t>
      </w:r>
      <w:r w:rsidR="00BA518D" w:rsidRPr="0843BA3A">
        <w:rPr>
          <w:rFonts w:ascii="Arial" w:hAnsi="Arial" w:cs="Arial"/>
          <w:b/>
          <w:bCs/>
          <w:sz w:val="22"/>
          <w:szCs w:val="22"/>
        </w:rPr>
        <w:t xml:space="preserve">Rolling List of </w:t>
      </w:r>
      <w:r w:rsidR="00230995" w:rsidRPr="0843BA3A">
        <w:rPr>
          <w:rFonts w:ascii="Arial" w:hAnsi="Arial" w:cs="Arial"/>
          <w:b/>
          <w:bCs/>
          <w:sz w:val="22"/>
          <w:szCs w:val="22"/>
        </w:rPr>
        <w:t>Actions</w:t>
      </w:r>
      <w:r w:rsidR="00920418" w:rsidRPr="0843BA3A">
        <w:rPr>
          <w:rFonts w:ascii="Arial" w:hAnsi="Arial" w:cs="Arial"/>
          <w:b/>
          <w:bCs/>
          <w:sz w:val="22"/>
          <w:szCs w:val="22"/>
        </w:rPr>
        <w:t xml:space="preserve"> and </w:t>
      </w:r>
      <w:r w:rsidR="00BE760D" w:rsidRPr="0843BA3A">
        <w:rPr>
          <w:rFonts w:ascii="Arial" w:hAnsi="Arial" w:cs="Arial"/>
          <w:b/>
          <w:bCs/>
          <w:sz w:val="22"/>
          <w:szCs w:val="22"/>
        </w:rPr>
        <w:t>Matters Arising</w:t>
      </w:r>
    </w:p>
    <w:p w14:paraId="00AE7D0D" w14:textId="77777777" w:rsidR="004F5BDE" w:rsidRPr="0038767D" w:rsidRDefault="004F5BDE" w:rsidP="00230995">
      <w:pPr>
        <w:ind w:left="0" w:firstLine="0"/>
        <w:rPr>
          <w:rFonts w:ascii="Arial" w:hAnsi="Arial" w:cs="Arial"/>
          <w:sz w:val="22"/>
          <w:szCs w:val="22"/>
        </w:rPr>
      </w:pPr>
    </w:p>
    <w:p w14:paraId="04F52597" w14:textId="1CEAF89C" w:rsidR="004F5BDE" w:rsidRDefault="00230995" w:rsidP="00524DDB">
      <w:pPr>
        <w:ind w:firstLine="0"/>
        <w:rPr>
          <w:rFonts w:ascii="Arial" w:hAnsi="Arial" w:cs="Arial"/>
          <w:sz w:val="22"/>
          <w:szCs w:val="22"/>
        </w:rPr>
      </w:pPr>
      <w:r w:rsidRPr="0843BA3A">
        <w:rPr>
          <w:rFonts w:ascii="Arial" w:hAnsi="Arial" w:cs="Arial"/>
          <w:sz w:val="22"/>
          <w:szCs w:val="22"/>
        </w:rPr>
        <w:t xml:space="preserve">The </w:t>
      </w:r>
      <w:r w:rsidR="00946190" w:rsidRPr="0843BA3A">
        <w:rPr>
          <w:rFonts w:ascii="Arial" w:hAnsi="Arial" w:cs="Arial"/>
          <w:sz w:val="22"/>
          <w:szCs w:val="22"/>
        </w:rPr>
        <w:t>board</w:t>
      </w:r>
      <w:r w:rsidRPr="0843BA3A">
        <w:rPr>
          <w:rFonts w:ascii="Arial" w:hAnsi="Arial" w:cs="Arial"/>
          <w:sz w:val="22"/>
          <w:szCs w:val="22"/>
        </w:rPr>
        <w:t xml:space="preserve"> considered the draft minutes of its meeting held </w:t>
      </w:r>
      <w:r w:rsidR="007901A2">
        <w:rPr>
          <w:rFonts w:ascii="Arial" w:hAnsi="Arial" w:cs="Arial"/>
          <w:sz w:val="22"/>
          <w:szCs w:val="22"/>
        </w:rPr>
        <w:t xml:space="preserve">in </w:t>
      </w:r>
      <w:r w:rsidR="0034755F">
        <w:rPr>
          <w:rFonts w:ascii="Arial" w:hAnsi="Arial" w:cs="Arial"/>
          <w:sz w:val="22"/>
          <w:szCs w:val="22"/>
        </w:rPr>
        <w:t>November</w:t>
      </w:r>
      <w:r w:rsidR="00877DC5">
        <w:rPr>
          <w:rFonts w:ascii="Arial" w:hAnsi="Arial" w:cs="Arial"/>
          <w:sz w:val="22"/>
          <w:szCs w:val="22"/>
        </w:rPr>
        <w:t xml:space="preserve"> </w:t>
      </w:r>
      <w:r w:rsidR="007901A2">
        <w:rPr>
          <w:rFonts w:ascii="Arial" w:hAnsi="Arial" w:cs="Arial"/>
          <w:sz w:val="22"/>
          <w:szCs w:val="22"/>
        </w:rPr>
        <w:t>an</w:t>
      </w:r>
      <w:r w:rsidRPr="0843BA3A">
        <w:rPr>
          <w:rFonts w:ascii="Arial" w:hAnsi="Arial" w:cs="Arial"/>
          <w:sz w:val="22"/>
          <w:szCs w:val="22"/>
        </w:rPr>
        <w:t xml:space="preserve">d </w:t>
      </w:r>
      <w:r w:rsidR="00776E5F" w:rsidRPr="0843BA3A">
        <w:rPr>
          <w:rFonts w:ascii="Arial" w:hAnsi="Arial" w:cs="Arial"/>
          <w:sz w:val="22"/>
          <w:szCs w:val="22"/>
        </w:rPr>
        <w:t xml:space="preserve">the </w:t>
      </w:r>
      <w:r w:rsidRPr="0843BA3A">
        <w:rPr>
          <w:rFonts w:ascii="Arial" w:hAnsi="Arial" w:cs="Arial"/>
          <w:sz w:val="22"/>
          <w:szCs w:val="22"/>
        </w:rPr>
        <w:t>rolling list of actions/matters arising from previous meetings</w:t>
      </w:r>
      <w:r w:rsidR="00683BE0">
        <w:rPr>
          <w:rFonts w:ascii="Arial" w:hAnsi="Arial" w:cs="Arial"/>
          <w:sz w:val="22"/>
          <w:szCs w:val="22"/>
        </w:rPr>
        <w:t xml:space="preserve">.  </w:t>
      </w:r>
      <w:r w:rsidR="00877DC5">
        <w:rPr>
          <w:rFonts w:ascii="Arial" w:hAnsi="Arial" w:cs="Arial"/>
          <w:sz w:val="22"/>
          <w:szCs w:val="22"/>
        </w:rPr>
        <w:t xml:space="preserve">With regard to the latter, </w:t>
      </w:r>
      <w:r w:rsidR="007901A2">
        <w:rPr>
          <w:rFonts w:ascii="Arial" w:hAnsi="Arial" w:cs="Arial"/>
          <w:sz w:val="22"/>
          <w:szCs w:val="22"/>
        </w:rPr>
        <w:t xml:space="preserve">members were satisfied that </w:t>
      </w:r>
      <w:r w:rsidR="00683BE0">
        <w:rPr>
          <w:rFonts w:ascii="Arial" w:hAnsi="Arial" w:cs="Arial"/>
          <w:sz w:val="22"/>
          <w:szCs w:val="22"/>
        </w:rPr>
        <w:t>all identified item</w:t>
      </w:r>
      <w:r w:rsidR="009D061F">
        <w:rPr>
          <w:rFonts w:ascii="Arial" w:hAnsi="Arial" w:cs="Arial"/>
          <w:sz w:val="22"/>
          <w:szCs w:val="22"/>
        </w:rPr>
        <w:t>s</w:t>
      </w:r>
      <w:r w:rsidR="00683BE0">
        <w:rPr>
          <w:rFonts w:ascii="Arial" w:hAnsi="Arial" w:cs="Arial"/>
          <w:sz w:val="22"/>
          <w:szCs w:val="22"/>
        </w:rPr>
        <w:t xml:space="preserve"> </w:t>
      </w:r>
      <w:r w:rsidR="00CA5E97">
        <w:rPr>
          <w:rFonts w:ascii="Arial" w:hAnsi="Arial" w:cs="Arial"/>
          <w:sz w:val="22"/>
          <w:szCs w:val="22"/>
        </w:rPr>
        <w:t xml:space="preserve">had been </w:t>
      </w:r>
      <w:r w:rsidR="00877DC5">
        <w:rPr>
          <w:rFonts w:ascii="Arial" w:hAnsi="Arial" w:cs="Arial"/>
          <w:sz w:val="22"/>
          <w:szCs w:val="22"/>
        </w:rPr>
        <w:t xml:space="preserve">or were on schedule to be </w:t>
      </w:r>
      <w:r w:rsidR="00CA5E97">
        <w:rPr>
          <w:rFonts w:ascii="Arial" w:hAnsi="Arial" w:cs="Arial"/>
          <w:sz w:val="22"/>
          <w:szCs w:val="22"/>
        </w:rPr>
        <w:t>complete</w:t>
      </w:r>
      <w:r w:rsidR="00877DC5">
        <w:rPr>
          <w:rFonts w:ascii="Arial" w:hAnsi="Arial" w:cs="Arial"/>
          <w:sz w:val="22"/>
          <w:szCs w:val="22"/>
        </w:rPr>
        <w:t>d.</w:t>
      </w:r>
    </w:p>
    <w:p w14:paraId="575568B9" w14:textId="77777777" w:rsidR="004E3E71" w:rsidRDefault="004E3E71" w:rsidP="00524DDB">
      <w:pPr>
        <w:ind w:firstLine="0"/>
        <w:rPr>
          <w:rFonts w:ascii="Arial" w:hAnsi="Arial" w:cs="Arial"/>
          <w:sz w:val="22"/>
          <w:szCs w:val="22"/>
        </w:rPr>
      </w:pPr>
    </w:p>
    <w:p w14:paraId="4F4E34BA" w14:textId="2EF7110A" w:rsidR="00524DDB" w:rsidRPr="0038767D" w:rsidRDefault="00524DDB" w:rsidP="00524DDB">
      <w:pPr>
        <w:ind w:firstLine="0"/>
        <w:rPr>
          <w:rFonts w:ascii="Arial" w:hAnsi="Arial" w:cs="Arial"/>
          <w:sz w:val="22"/>
          <w:szCs w:val="22"/>
        </w:rPr>
      </w:pPr>
      <w:r w:rsidRPr="0038767D">
        <w:rPr>
          <w:rFonts w:ascii="Arial" w:hAnsi="Arial" w:cs="Arial"/>
          <w:sz w:val="22"/>
          <w:szCs w:val="22"/>
        </w:rPr>
        <w:t>RESOLVED:</w:t>
      </w:r>
    </w:p>
    <w:p w14:paraId="70739B04" w14:textId="3E3E160A" w:rsidR="00524DDB" w:rsidRPr="0038767D" w:rsidRDefault="00524DDB" w:rsidP="00524DDB">
      <w:pPr>
        <w:ind w:firstLine="0"/>
        <w:rPr>
          <w:rFonts w:ascii="Arial" w:hAnsi="Arial" w:cs="Arial"/>
          <w:sz w:val="22"/>
          <w:szCs w:val="22"/>
        </w:rPr>
      </w:pPr>
      <w:r w:rsidRPr="0843BA3A">
        <w:rPr>
          <w:rFonts w:ascii="Arial" w:hAnsi="Arial" w:cs="Arial"/>
          <w:sz w:val="22"/>
          <w:szCs w:val="22"/>
        </w:rPr>
        <w:t xml:space="preserve">That the </w:t>
      </w:r>
      <w:r w:rsidR="0015782D" w:rsidRPr="0843BA3A">
        <w:rPr>
          <w:rFonts w:ascii="Arial" w:hAnsi="Arial" w:cs="Arial"/>
          <w:sz w:val="22"/>
          <w:szCs w:val="22"/>
        </w:rPr>
        <w:t>m</w:t>
      </w:r>
      <w:r w:rsidRPr="0843BA3A">
        <w:rPr>
          <w:rFonts w:ascii="Arial" w:hAnsi="Arial" w:cs="Arial"/>
          <w:sz w:val="22"/>
          <w:szCs w:val="22"/>
        </w:rPr>
        <w:t xml:space="preserve">inutes of the </w:t>
      </w:r>
      <w:r w:rsidR="00BA46C1" w:rsidRPr="0843BA3A">
        <w:rPr>
          <w:rFonts w:ascii="Arial" w:hAnsi="Arial" w:cs="Arial"/>
          <w:sz w:val="22"/>
          <w:szCs w:val="22"/>
        </w:rPr>
        <w:t>meeting</w:t>
      </w:r>
      <w:r w:rsidR="00683BE0">
        <w:rPr>
          <w:rFonts w:ascii="Arial" w:hAnsi="Arial" w:cs="Arial"/>
          <w:sz w:val="22"/>
          <w:szCs w:val="22"/>
        </w:rPr>
        <w:t xml:space="preserve"> of the </w:t>
      </w:r>
      <w:r w:rsidR="00BA46C1" w:rsidRPr="0843BA3A">
        <w:rPr>
          <w:rFonts w:ascii="Arial" w:hAnsi="Arial" w:cs="Arial"/>
          <w:sz w:val="22"/>
          <w:szCs w:val="22"/>
        </w:rPr>
        <w:t>board</w:t>
      </w:r>
      <w:r w:rsidRPr="0843BA3A">
        <w:rPr>
          <w:rFonts w:ascii="Arial" w:hAnsi="Arial" w:cs="Arial"/>
          <w:sz w:val="22"/>
          <w:szCs w:val="22"/>
        </w:rPr>
        <w:t xml:space="preserve"> held on </w:t>
      </w:r>
      <w:r w:rsidR="0034755F">
        <w:rPr>
          <w:rFonts w:ascii="Arial" w:hAnsi="Arial" w:cs="Arial"/>
          <w:sz w:val="22"/>
          <w:szCs w:val="22"/>
        </w:rPr>
        <w:t>23 November</w:t>
      </w:r>
      <w:r w:rsidR="00877DC5">
        <w:rPr>
          <w:rFonts w:ascii="Arial" w:hAnsi="Arial" w:cs="Arial"/>
          <w:sz w:val="22"/>
          <w:szCs w:val="22"/>
        </w:rPr>
        <w:t xml:space="preserve"> </w:t>
      </w:r>
      <w:r w:rsidR="00FC124C">
        <w:rPr>
          <w:rFonts w:ascii="Arial" w:hAnsi="Arial" w:cs="Arial"/>
          <w:sz w:val="22"/>
          <w:szCs w:val="22"/>
        </w:rPr>
        <w:t>202</w:t>
      </w:r>
      <w:r w:rsidR="0034755F">
        <w:rPr>
          <w:rFonts w:ascii="Arial" w:hAnsi="Arial" w:cs="Arial"/>
          <w:sz w:val="22"/>
          <w:szCs w:val="22"/>
        </w:rPr>
        <w:t>2</w:t>
      </w:r>
      <w:r w:rsidR="00FC124C">
        <w:rPr>
          <w:rFonts w:ascii="Arial" w:hAnsi="Arial" w:cs="Arial"/>
          <w:sz w:val="22"/>
          <w:szCs w:val="22"/>
        </w:rPr>
        <w:t xml:space="preserve"> </w:t>
      </w:r>
      <w:r w:rsidRPr="0843BA3A">
        <w:rPr>
          <w:rFonts w:ascii="Arial" w:hAnsi="Arial" w:cs="Arial"/>
          <w:sz w:val="22"/>
          <w:szCs w:val="22"/>
        </w:rPr>
        <w:t>be approved as an accurate record and signed by the Chair.</w:t>
      </w:r>
    </w:p>
    <w:p w14:paraId="4E01C047" w14:textId="343A51F0" w:rsidR="00A457DE" w:rsidRPr="0038767D" w:rsidRDefault="00A457DE" w:rsidP="00A457DE">
      <w:pPr>
        <w:rPr>
          <w:rFonts w:ascii="Arial" w:hAnsi="Arial" w:cs="Arial"/>
          <w:sz w:val="22"/>
          <w:szCs w:val="22"/>
        </w:rPr>
      </w:pPr>
    </w:p>
    <w:p w14:paraId="3C663E7A" w14:textId="4B6F1DDF" w:rsidR="00A457DE" w:rsidRPr="007C3ED6" w:rsidRDefault="00B56876" w:rsidP="00A457DE">
      <w:pPr>
        <w:contextualSpacing/>
        <w:rPr>
          <w:rFonts w:ascii="Arial" w:hAnsi="Arial" w:cs="Arial"/>
          <w:sz w:val="22"/>
          <w:szCs w:val="22"/>
        </w:rPr>
      </w:pPr>
      <w:r w:rsidRPr="0038767D">
        <w:rPr>
          <w:rFonts w:ascii="Arial" w:hAnsi="Arial" w:cs="Arial"/>
          <w:b/>
          <w:bCs/>
          <w:sz w:val="22"/>
          <w:szCs w:val="22"/>
        </w:rPr>
        <w:t>5.</w:t>
      </w:r>
      <w:r w:rsidRPr="0038767D">
        <w:rPr>
          <w:rFonts w:ascii="Arial" w:hAnsi="Arial" w:cs="Arial"/>
          <w:b/>
          <w:bCs/>
          <w:sz w:val="22"/>
          <w:szCs w:val="22"/>
        </w:rPr>
        <w:tab/>
      </w:r>
      <w:r w:rsidRPr="007C3ED6">
        <w:rPr>
          <w:rFonts w:ascii="Arial" w:hAnsi="Arial" w:cs="Arial"/>
          <w:b/>
          <w:bCs/>
          <w:sz w:val="22"/>
          <w:szCs w:val="22"/>
        </w:rPr>
        <w:t>Communications</w:t>
      </w:r>
    </w:p>
    <w:p w14:paraId="00D9D652" w14:textId="3FFFC741" w:rsidR="00B56876" w:rsidRPr="007C3ED6" w:rsidRDefault="00B56876" w:rsidP="00A457DE">
      <w:pPr>
        <w:contextualSpacing/>
        <w:rPr>
          <w:rFonts w:ascii="Arial" w:hAnsi="Arial" w:cs="Arial"/>
          <w:sz w:val="22"/>
          <w:szCs w:val="22"/>
        </w:rPr>
      </w:pPr>
    </w:p>
    <w:p w14:paraId="259C9548" w14:textId="06BBC837" w:rsidR="00DB51D7" w:rsidRDefault="00DB51D7" w:rsidP="00DB51D7">
      <w:pPr>
        <w:ind w:firstLine="0"/>
        <w:contextualSpacing/>
        <w:rPr>
          <w:rFonts w:ascii="Arial" w:hAnsi="Arial" w:cs="Arial"/>
          <w:bCs/>
          <w:sz w:val="22"/>
          <w:szCs w:val="22"/>
          <w:u w:val="single"/>
        </w:rPr>
      </w:pPr>
      <w:r>
        <w:rPr>
          <w:rFonts w:ascii="Arial" w:hAnsi="Arial" w:cs="Arial"/>
          <w:bCs/>
          <w:sz w:val="22"/>
          <w:szCs w:val="22"/>
          <w:u w:val="single"/>
        </w:rPr>
        <w:t>Chair’s Update</w:t>
      </w:r>
    </w:p>
    <w:p w14:paraId="425CF457" w14:textId="0BBAB725" w:rsidR="007C3ED6" w:rsidRDefault="00DB51D7" w:rsidP="00DB51D7">
      <w:pPr>
        <w:ind w:firstLine="0"/>
        <w:contextualSpacing/>
        <w:rPr>
          <w:rFonts w:ascii="Arial" w:hAnsi="Arial" w:cs="Arial"/>
          <w:bCs/>
          <w:sz w:val="22"/>
          <w:szCs w:val="22"/>
        </w:rPr>
      </w:pPr>
      <w:r>
        <w:rPr>
          <w:rFonts w:ascii="Arial" w:hAnsi="Arial" w:cs="Arial"/>
          <w:bCs/>
          <w:sz w:val="22"/>
          <w:szCs w:val="22"/>
        </w:rPr>
        <w:t xml:space="preserve">On behalf of Keighley College board </w:t>
      </w:r>
      <w:proofErr w:type="gramStart"/>
      <w:r>
        <w:rPr>
          <w:rFonts w:ascii="Arial" w:hAnsi="Arial" w:cs="Arial"/>
          <w:bCs/>
          <w:sz w:val="22"/>
          <w:szCs w:val="22"/>
        </w:rPr>
        <w:t>members</w:t>
      </w:r>
      <w:proofErr w:type="gramEnd"/>
      <w:r>
        <w:rPr>
          <w:rFonts w:ascii="Arial" w:hAnsi="Arial" w:cs="Arial"/>
          <w:bCs/>
          <w:sz w:val="22"/>
          <w:szCs w:val="22"/>
        </w:rPr>
        <w:t xml:space="preserve"> the Chair expressed congratulations to the Chair of </w:t>
      </w:r>
      <w:r w:rsidR="00085E52">
        <w:rPr>
          <w:rFonts w:ascii="Arial" w:hAnsi="Arial" w:cs="Arial"/>
          <w:bCs/>
          <w:sz w:val="22"/>
          <w:szCs w:val="22"/>
        </w:rPr>
        <w:t>Luminate Education Group</w:t>
      </w:r>
      <w:r>
        <w:rPr>
          <w:rFonts w:ascii="Arial" w:hAnsi="Arial" w:cs="Arial"/>
          <w:bCs/>
          <w:sz w:val="22"/>
          <w:szCs w:val="22"/>
        </w:rPr>
        <w:t>, Dr Shaid Mahmood, on his Member of the Order of the British Empire (MBE) award for services to further education in Leeds and West Yorkshire.</w:t>
      </w:r>
    </w:p>
    <w:p w14:paraId="54F945BC" w14:textId="77777777" w:rsidR="00090684" w:rsidRDefault="00090684" w:rsidP="00BC46DC">
      <w:pPr>
        <w:ind w:firstLine="0"/>
        <w:contextualSpacing/>
        <w:rPr>
          <w:rFonts w:ascii="Arial" w:hAnsi="Arial" w:cs="Arial"/>
          <w:bCs/>
          <w:sz w:val="22"/>
          <w:szCs w:val="22"/>
          <w:u w:val="single"/>
        </w:rPr>
      </w:pPr>
    </w:p>
    <w:p w14:paraId="03167431" w14:textId="415E2D36" w:rsidR="007C3ED6" w:rsidRPr="00BC46DC" w:rsidRDefault="007C3ED6" w:rsidP="00BC46DC">
      <w:pPr>
        <w:ind w:firstLine="0"/>
        <w:contextualSpacing/>
        <w:rPr>
          <w:rFonts w:ascii="Arial" w:hAnsi="Arial" w:cs="Arial"/>
          <w:bCs/>
          <w:sz w:val="22"/>
          <w:szCs w:val="22"/>
          <w:u w:val="single"/>
        </w:rPr>
      </w:pPr>
      <w:r w:rsidRPr="00BC46DC">
        <w:rPr>
          <w:rFonts w:ascii="Arial" w:hAnsi="Arial" w:cs="Arial"/>
          <w:bCs/>
          <w:sz w:val="22"/>
          <w:szCs w:val="22"/>
          <w:u w:val="single"/>
        </w:rPr>
        <w:t>Link Governors</w:t>
      </w:r>
    </w:p>
    <w:p w14:paraId="0F743353" w14:textId="601E82BB" w:rsidR="007C3ED6" w:rsidRDefault="007C3ED6" w:rsidP="00BC46DC">
      <w:pPr>
        <w:ind w:firstLine="0"/>
        <w:contextualSpacing/>
        <w:rPr>
          <w:rFonts w:ascii="Arial" w:hAnsi="Arial" w:cs="Arial"/>
          <w:bCs/>
          <w:sz w:val="22"/>
          <w:szCs w:val="22"/>
        </w:rPr>
      </w:pPr>
      <w:r w:rsidRPr="007C3ED6">
        <w:rPr>
          <w:rFonts w:ascii="Arial" w:hAnsi="Arial" w:cs="Arial"/>
          <w:bCs/>
          <w:sz w:val="22"/>
          <w:szCs w:val="22"/>
        </w:rPr>
        <w:t>Several board members provided feedback from recent engagement with the college in their capacity as link governors.  The areas covered included</w:t>
      </w:r>
      <w:r w:rsidR="00DA4CCA">
        <w:rPr>
          <w:rFonts w:ascii="Arial" w:hAnsi="Arial" w:cs="Arial"/>
          <w:bCs/>
          <w:sz w:val="22"/>
          <w:szCs w:val="22"/>
        </w:rPr>
        <w:t xml:space="preserve"> </w:t>
      </w:r>
      <w:r w:rsidR="00090684">
        <w:rPr>
          <w:rFonts w:ascii="Arial" w:hAnsi="Arial" w:cs="Arial"/>
          <w:bCs/>
          <w:sz w:val="22"/>
          <w:szCs w:val="22"/>
        </w:rPr>
        <w:t xml:space="preserve">SEND, </w:t>
      </w:r>
      <w:r w:rsidR="00E5164F">
        <w:rPr>
          <w:rFonts w:ascii="Arial" w:hAnsi="Arial" w:cs="Arial"/>
          <w:bCs/>
          <w:sz w:val="22"/>
          <w:szCs w:val="22"/>
        </w:rPr>
        <w:t xml:space="preserve">change management &amp; strategy </w:t>
      </w:r>
      <w:r w:rsidRPr="007C3ED6">
        <w:rPr>
          <w:rFonts w:ascii="Arial" w:hAnsi="Arial" w:cs="Arial"/>
          <w:bCs/>
          <w:sz w:val="22"/>
          <w:szCs w:val="22"/>
        </w:rPr>
        <w:t xml:space="preserve">and </w:t>
      </w:r>
      <w:r w:rsidR="0034755F">
        <w:rPr>
          <w:rFonts w:ascii="Arial" w:hAnsi="Arial" w:cs="Arial"/>
          <w:bCs/>
          <w:sz w:val="22"/>
          <w:szCs w:val="22"/>
        </w:rPr>
        <w:t>Finance.</w:t>
      </w:r>
      <w:r w:rsidR="00E5164F">
        <w:rPr>
          <w:rFonts w:ascii="Arial" w:hAnsi="Arial" w:cs="Arial"/>
          <w:bCs/>
          <w:sz w:val="22"/>
          <w:szCs w:val="22"/>
        </w:rPr>
        <w:t xml:space="preserve"> The finance link governor feedback was provided at item 14.</w:t>
      </w:r>
    </w:p>
    <w:p w14:paraId="318821ED" w14:textId="4E8A61C1" w:rsidR="00090684" w:rsidRDefault="00090684" w:rsidP="00BC46DC">
      <w:pPr>
        <w:ind w:firstLine="0"/>
        <w:contextualSpacing/>
        <w:rPr>
          <w:rFonts w:ascii="Arial" w:hAnsi="Arial" w:cs="Arial"/>
          <w:bCs/>
          <w:sz w:val="22"/>
          <w:szCs w:val="22"/>
        </w:rPr>
      </w:pPr>
    </w:p>
    <w:p w14:paraId="5A1486D9" w14:textId="3E54F755" w:rsidR="00090684" w:rsidRDefault="00090684" w:rsidP="00BC46DC">
      <w:pPr>
        <w:ind w:firstLine="0"/>
        <w:contextualSpacing/>
        <w:rPr>
          <w:rFonts w:ascii="Arial" w:hAnsi="Arial" w:cs="Arial"/>
          <w:bCs/>
          <w:sz w:val="22"/>
          <w:szCs w:val="22"/>
        </w:rPr>
      </w:pPr>
      <w:r>
        <w:rPr>
          <w:rFonts w:ascii="Arial" w:hAnsi="Arial" w:cs="Arial"/>
          <w:bCs/>
          <w:sz w:val="22"/>
          <w:szCs w:val="22"/>
        </w:rPr>
        <w:t xml:space="preserve">It was noted that most </w:t>
      </w:r>
      <w:r w:rsidR="00E5164F">
        <w:rPr>
          <w:rFonts w:ascii="Arial" w:hAnsi="Arial" w:cs="Arial"/>
          <w:bCs/>
          <w:sz w:val="22"/>
          <w:szCs w:val="22"/>
        </w:rPr>
        <w:t>L</w:t>
      </w:r>
      <w:r>
        <w:rPr>
          <w:rFonts w:ascii="Arial" w:hAnsi="Arial" w:cs="Arial"/>
          <w:bCs/>
          <w:sz w:val="22"/>
          <w:szCs w:val="22"/>
        </w:rPr>
        <w:t xml:space="preserve">evel 1 students had some SEND need, however, it was reported that SEND students were achieving good results and often outperforming those without need. </w:t>
      </w:r>
    </w:p>
    <w:p w14:paraId="119C3B49" w14:textId="72542C10" w:rsidR="0095517B" w:rsidRDefault="0095517B" w:rsidP="00BC46DC">
      <w:pPr>
        <w:ind w:firstLine="0"/>
        <w:contextualSpacing/>
        <w:rPr>
          <w:rFonts w:ascii="Arial" w:hAnsi="Arial" w:cs="Arial"/>
          <w:bCs/>
          <w:sz w:val="22"/>
          <w:szCs w:val="22"/>
        </w:rPr>
      </w:pPr>
    </w:p>
    <w:p w14:paraId="015CF283" w14:textId="60164B76" w:rsidR="00090684" w:rsidRDefault="00E5164F" w:rsidP="00BC46DC">
      <w:pPr>
        <w:ind w:firstLine="0"/>
        <w:contextualSpacing/>
        <w:rPr>
          <w:rFonts w:ascii="Arial" w:hAnsi="Arial" w:cs="Arial"/>
          <w:bCs/>
          <w:sz w:val="22"/>
          <w:szCs w:val="22"/>
        </w:rPr>
      </w:pPr>
      <w:r>
        <w:rPr>
          <w:rFonts w:ascii="Arial" w:hAnsi="Arial" w:cs="Arial"/>
          <w:bCs/>
          <w:sz w:val="22"/>
          <w:szCs w:val="22"/>
        </w:rPr>
        <w:t>The Chair and Link Governor for ‘change management &amp; strategy’ informed board members that he had frequent contact with the Principal and that their recent discussions had included local politics, competitors and college positioning.</w:t>
      </w:r>
    </w:p>
    <w:p w14:paraId="529CE06A" w14:textId="77777777" w:rsidR="00E5164F" w:rsidRPr="007C3ED6" w:rsidRDefault="00E5164F" w:rsidP="00BC46DC">
      <w:pPr>
        <w:ind w:firstLine="0"/>
        <w:contextualSpacing/>
        <w:rPr>
          <w:rFonts w:ascii="Arial" w:hAnsi="Arial" w:cs="Arial"/>
          <w:bCs/>
          <w:sz w:val="22"/>
          <w:szCs w:val="22"/>
        </w:rPr>
      </w:pPr>
    </w:p>
    <w:p w14:paraId="77E1C17B" w14:textId="7AFF32A3" w:rsidR="007C3ED6" w:rsidRDefault="0095517B" w:rsidP="007C3ED6">
      <w:pPr>
        <w:contextualSpacing/>
        <w:rPr>
          <w:rFonts w:ascii="Arial" w:hAnsi="Arial" w:cs="Arial"/>
          <w:bCs/>
          <w:sz w:val="22"/>
          <w:szCs w:val="22"/>
        </w:rPr>
      </w:pPr>
      <w:r>
        <w:rPr>
          <w:rFonts w:ascii="Arial" w:hAnsi="Arial" w:cs="Arial"/>
          <w:bCs/>
          <w:sz w:val="22"/>
          <w:szCs w:val="22"/>
        </w:rPr>
        <w:tab/>
        <w:t xml:space="preserve">The Chair thanked board members for their contributions and reiterated the value of the link governor role </w:t>
      </w:r>
      <w:r w:rsidR="00142170">
        <w:rPr>
          <w:rFonts w:ascii="Arial" w:hAnsi="Arial" w:cs="Arial"/>
          <w:bCs/>
          <w:sz w:val="22"/>
          <w:szCs w:val="22"/>
        </w:rPr>
        <w:t xml:space="preserve">to board </w:t>
      </w:r>
      <w:r>
        <w:rPr>
          <w:rFonts w:ascii="Arial" w:hAnsi="Arial" w:cs="Arial"/>
          <w:bCs/>
          <w:sz w:val="22"/>
          <w:szCs w:val="22"/>
        </w:rPr>
        <w:t xml:space="preserve">discussions.  All Link Governor feedback forms would be made available on </w:t>
      </w:r>
      <w:r w:rsidR="003776D7">
        <w:rPr>
          <w:rFonts w:ascii="Arial" w:hAnsi="Arial" w:cs="Arial"/>
          <w:bCs/>
          <w:sz w:val="22"/>
          <w:szCs w:val="22"/>
        </w:rPr>
        <w:t>the governance portal (</w:t>
      </w:r>
      <w:r>
        <w:rPr>
          <w:rFonts w:ascii="Arial" w:hAnsi="Arial" w:cs="Arial"/>
          <w:bCs/>
          <w:sz w:val="22"/>
          <w:szCs w:val="22"/>
        </w:rPr>
        <w:t>VBR</w:t>
      </w:r>
      <w:r w:rsidR="003776D7">
        <w:rPr>
          <w:rFonts w:ascii="Arial" w:hAnsi="Arial" w:cs="Arial"/>
          <w:bCs/>
          <w:sz w:val="22"/>
          <w:szCs w:val="22"/>
        </w:rPr>
        <w:t>)</w:t>
      </w:r>
      <w:r>
        <w:rPr>
          <w:rFonts w:ascii="Arial" w:hAnsi="Arial" w:cs="Arial"/>
          <w:bCs/>
          <w:sz w:val="22"/>
          <w:szCs w:val="22"/>
        </w:rPr>
        <w:t xml:space="preserve">. </w:t>
      </w:r>
    </w:p>
    <w:p w14:paraId="5DC37C6B" w14:textId="297CA932" w:rsidR="0095517B" w:rsidRDefault="0095517B" w:rsidP="007C3ED6">
      <w:pPr>
        <w:contextualSpacing/>
        <w:rPr>
          <w:rFonts w:ascii="Arial" w:hAnsi="Arial" w:cs="Arial"/>
          <w:bCs/>
          <w:sz w:val="22"/>
          <w:szCs w:val="22"/>
        </w:rPr>
      </w:pPr>
    </w:p>
    <w:p w14:paraId="33B8074D" w14:textId="567F9F59" w:rsidR="00BC46DC" w:rsidRDefault="00BC46DC" w:rsidP="00BC46DC">
      <w:pPr>
        <w:ind w:firstLine="0"/>
        <w:contextualSpacing/>
        <w:rPr>
          <w:rFonts w:ascii="Arial" w:hAnsi="Arial" w:cs="Arial"/>
          <w:bCs/>
          <w:sz w:val="22"/>
          <w:szCs w:val="22"/>
        </w:rPr>
      </w:pPr>
      <w:r>
        <w:rPr>
          <w:rFonts w:ascii="Arial" w:hAnsi="Arial" w:cs="Arial"/>
          <w:bCs/>
          <w:sz w:val="22"/>
          <w:szCs w:val="22"/>
          <w:u w:val="single"/>
        </w:rPr>
        <w:t>Feedback from Group Board</w:t>
      </w:r>
    </w:p>
    <w:p w14:paraId="46A3084C" w14:textId="4E0F88A8" w:rsidR="000D10DE" w:rsidRDefault="00BC46DC" w:rsidP="00BC46DC">
      <w:pPr>
        <w:contextualSpacing/>
        <w:rPr>
          <w:rFonts w:ascii="Arial" w:hAnsi="Arial" w:cs="Arial"/>
          <w:bCs/>
          <w:sz w:val="22"/>
          <w:szCs w:val="22"/>
        </w:rPr>
      </w:pPr>
      <w:r>
        <w:rPr>
          <w:rFonts w:ascii="Arial" w:hAnsi="Arial" w:cs="Arial"/>
          <w:bCs/>
          <w:sz w:val="22"/>
          <w:szCs w:val="22"/>
        </w:rPr>
        <w:tab/>
        <w:t xml:space="preserve">The Chair and CEO provided feedback from </w:t>
      </w:r>
      <w:r w:rsidR="003776D7">
        <w:rPr>
          <w:rFonts w:ascii="Arial" w:hAnsi="Arial" w:cs="Arial"/>
          <w:bCs/>
          <w:sz w:val="22"/>
          <w:szCs w:val="22"/>
        </w:rPr>
        <w:t xml:space="preserve">a </w:t>
      </w:r>
      <w:r>
        <w:rPr>
          <w:rFonts w:ascii="Arial" w:hAnsi="Arial" w:cs="Arial"/>
          <w:bCs/>
          <w:sz w:val="22"/>
          <w:szCs w:val="22"/>
        </w:rPr>
        <w:t xml:space="preserve">meeting of the Group Board held in </w:t>
      </w:r>
      <w:r w:rsidR="0095517B">
        <w:rPr>
          <w:rFonts w:ascii="Arial" w:hAnsi="Arial" w:cs="Arial"/>
          <w:bCs/>
          <w:sz w:val="22"/>
          <w:szCs w:val="22"/>
        </w:rPr>
        <w:t>December</w:t>
      </w:r>
      <w:r w:rsidR="000D10DE">
        <w:rPr>
          <w:rFonts w:ascii="Arial" w:hAnsi="Arial" w:cs="Arial"/>
          <w:bCs/>
          <w:sz w:val="22"/>
          <w:szCs w:val="22"/>
        </w:rPr>
        <w:t>, with the following key point</w:t>
      </w:r>
      <w:r w:rsidR="00E950C3">
        <w:rPr>
          <w:rFonts w:ascii="Arial" w:hAnsi="Arial" w:cs="Arial"/>
          <w:bCs/>
          <w:sz w:val="22"/>
          <w:szCs w:val="22"/>
        </w:rPr>
        <w:t>s</w:t>
      </w:r>
      <w:r w:rsidR="000D10DE">
        <w:rPr>
          <w:rFonts w:ascii="Arial" w:hAnsi="Arial" w:cs="Arial"/>
          <w:bCs/>
          <w:sz w:val="22"/>
          <w:szCs w:val="22"/>
        </w:rPr>
        <w:t xml:space="preserve"> being highlighted:</w:t>
      </w:r>
    </w:p>
    <w:p w14:paraId="569BA1AE" w14:textId="77777777" w:rsidR="000D10DE" w:rsidRDefault="000D10DE" w:rsidP="00BC46DC">
      <w:pPr>
        <w:contextualSpacing/>
        <w:rPr>
          <w:rFonts w:ascii="Arial" w:hAnsi="Arial" w:cs="Arial"/>
          <w:bCs/>
          <w:sz w:val="22"/>
          <w:szCs w:val="22"/>
        </w:rPr>
      </w:pPr>
    </w:p>
    <w:p w14:paraId="6A191845" w14:textId="67AA26E0" w:rsidR="000D10DE" w:rsidRDefault="001C4DB4" w:rsidP="0095517B">
      <w:pPr>
        <w:pStyle w:val="ListParagraph"/>
        <w:numPr>
          <w:ilvl w:val="0"/>
          <w:numId w:val="24"/>
        </w:numPr>
        <w:contextualSpacing/>
        <w:rPr>
          <w:bCs/>
        </w:rPr>
      </w:pPr>
      <w:r>
        <w:rPr>
          <w:bCs/>
        </w:rPr>
        <w:t>Group board confirmed its intention</w:t>
      </w:r>
      <w:r w:rsidR="00142170">
        <w:rPr>
          <w:bCs/>
        </w:rPr>
        <w:t xml:space="preserve"> to withdraw</w:t>
      </w:r>
      <w:r>
        <w:rPr>
          <w:bCs/>
        </w:rPr>
        <w:t xml:space="preserve"> as sponsor of </w:t>
      </w:r>
      <w:r w:rsidR="00142170">
        <w:rPr>
          <w:bCs/>
        </w:rPr>
        <w:t>White Rose Academies Trust</w:t>
      </w:r>
      <w:r>
        <w:rPr>
          <w:bCs/>
        </w:rPr>
        <w:t xml:space="preserve"> at the end of January 2023.</w:t>
      </w:r>
    </w:p>
    <w:p w14:paraId="1D6484E2" w14:textId="4B2D6EB0" w:rsidR="001C4DB4" w:rsidRDefault="001C4DB4" w:rsidP="0095517B">
      <w:pPr>
        <w:pStyle w:val="ListParagraph"/>
        <w:numPr>
          <w:ilvl w:val="0"/>
          <w:numId w:val="24"/>
        </w:numPr>
        <w:contextualSpacing/>
        <w:rPr>
          <w:bCs/>
        </w:rPr>
      </w:pPr>
      <w:r>
        <w:rPr>
          <w:bCs/>
        </w:rPr>
        <w:t>Group board approved the 2021/22 financial statements.</w:t>
      </w:r>
    </w:p>
    <w:p w14:paraId="6680205C" w14:textId="1AD0BF65" w:rsidR="00142170" w:rsidRDefault="001C4DB4" w:rsidP="0095517B">
      <w:pPr>
        <w:pStyle w:val="ListParagraph"/>
        <w:numPr>
          <w:ilvl w:val="0"/>
          <w:numId w:val="24"/>
        </w:numPr>
        <w:contextualSpacing/>
        <w:rPr>
          <w:bCs/>
        </w:rPr>
      </w:pPr>
      <w:r>
        <w:rPr>
          <w:bCs/>
        </w:rPr>
        <w:t xml:space="preserve">The group’s Risk Management Policy and Procedure 2022/23 was approved and </w:t>
      </w:r>
      <w:r w:rsidR="00A7653B">
        <w:rPr>
          <w:bCs/>
        </w:rPr>
        <w:t>wa</w:t>
      </w:r>
      <w:r>
        <w:rPr>
          <w:bCs/>
        </w:rPr>
        <w:t>s available to view within VBR.</w:t>
      </w:r>
    </w:p>
    <w:p w14:paraId="091C2DD0" w14:textId="5573BE95" w:rsidR="001C4DB4" w:rsidRDefault="001C4DB4" w:rsidP="0095517B">
      <w:pPr>
        <w:pStyle w:val="ListParagraph"/>
        <w:numPr>
          <w:ilvl w:val="0"/>
          <w:numId w:val="24"/>
        </w:numPr>
        <w:contextualSpacing/>
        <w:rPr>
          <w:bCs/>
        </w:rPr>
      </w:pPr>
      <w:r>
        <w:rPr>
          <w:bCs/>
        </w:rPr>
        <w:t>A new Fire Safety Statement of Intent and Policy was approved and, subject to final review/approval by the Leeds Conservatoire</w:t>
      </w:r>
      <w:r w:rsidR="003776D7">
        <w:rPr>
          <w:bCs/>
        </w:rPr>
        <w:t xml:space="preserve"> Board,</w:t>
      </w:r>
      <w:r>
        <w:rPr>
          <w:bCs/>
        </w:rPr>
        <w:t xml:space="preserve"> w</w:t>
      </w:r>
      <w:r w:rsidR="00A7653B">
        <w:rPr>
          <w:bCs/>
        </w:rPr>
        <w:t>ould</w:t>
      </w:r>
      <w:r>
        <w:rPr>
          <w:bCs/>
        </w:rPr>
        <w:t xml:space="preserve"> be published within VBR in due course.</w:t>
      </w:r>
    </w:p>
    <w:p w14:paraId="3FB5C54E" w14:textId="54632F06" w:rsidR="001C4DB4" w:rsidRPr="0095517B" w:rsidRDefault="001C4DB4" w:rsidP="0095517B">
      <w:pPr>
        <w:pStyle w:val="ListParagraph"/>
        <w:numPr>
          <w:ilvl w:val="0"/>
          <w:numId w:val="24"/>
        </w:numPr>
        <w:contextualSpacing/>
        <w:rPr>
          <w:bCs/>
        </w:rPr>
      </w:pPr>
      <w:r>
        <w:rPr>
          <w:color w:val="242424"/>
          <w:shd w:val="clear" w:color="auto" w:fill="FFFFFF"/>
        </w:rPr>
        <w:t xml:space="preserve">The Office for National Statistics (ONS) announced on 29 November 2022 that following a review of the classification of the further education (FE) sector it had decided that the sector was now to be included as part of the public sector.  The Group CEO reported on the challenges this presented the group in relation to commercial loans for capital investment. Board members were assured that the change would not directly impact Keighley College.  The </w:t>
      </w:r>
      <w:r w:rsidR="0029755D">
        <w:rPr>
          <w:color w:val="242424"/>
          <w:shd w:val="clear" w:color="auto" w:fill="FFFFFF"/>
        </w:rPr>
        <w:t>longer-term</w:t>
      </w:r>
      <w:r>
        <w:rPr>
          <w:color w:val="242424"/>
          <w:shd w:val="clear" w:color="auto" w:fill="FFFFFF"/>
        </w:rPr>
        <w:t xml:space="preserve"> view was that the FE sector should expect </w:t>
      </w:r>
      <w:r w:rsidR="0029755D">
        <w:rPr>
          <w:color w:val="242424"/>
          <w:shd w:val="clear" w:color="auto" w:fill="FFFFFF"/>
        </w:rPr>
        <w:t xml:space="preserve">a DfE College </w:t>
      </w:r>
      <w:r w:rsidR="003776D7">
        <w:rPr>
          <w:color w:val="242424"/>
          <w:shd w:val="clear" w:color="auto" w:fill="FFFFFF"/>
        </w:rPr>
        <w:t>Financial</w:t>
      </w:r>
      <w:r w:rsidR="0029755D">
        <w:rPr>
          <w:color w:val="242424"/>
          <w:shd w:val="clear" w:color="auto" w:fill="FFFFFF"/>
        </w:rPr>
        <w:t xml:space="preserve"> Handbook similar to the Academy </w:t>
      </w:r>
      <w:r w:rsidR="003776D7">
        <w:rPr>
          <w:color w:val="242424"/>
          <w:shd w:val="clear" w:color="auto" w:fill="FFFFFF"/>
        </w:rPr>
        <w:t xml:space="preserve">Trust </w:t>
      </w:r>
      <w:r w:rsidR="0029755D">
        <w:rPr>
          <w:color w:val="242424"/>
          <w:shd w:val="clear" w:color="auto" w:fill="FFFFFF"/>
        </w:rPr>
        <w:t>Handbook.</w:t>
      </w:r>
    </w:p>
    <w:p w14:paraId="60748B88" w14:textId="7219CF26" w:rsidR="0095517B" w:rsidRDefault="0095517B" w:rsidP="000D10DE">
      <w:pPr>
        <w:ind w:firstLine="0"/>
        <w:contextualSpacing/>
        <w:rPr>
          <w:rFonts w:ascii="Arial" w:hAnsi="Arial" w:cs="Arial"/>
          <w:bCs/>
          <w:sz w:val="22"/>
          <w:szCs w:val="22"/>
        </w:rPr>
      </w:pPr>
    </w:p>
    <w:p w14:paraId="384A5F46" w14:textId="6B99E019" w:rsidR="0095517B" w:rsidRDefault="0095517B" w:rsidP="000D10DE">
      <w:pPr>
        <w:ind w:firstLine="0"/>
        <w:contextualSpacing/>
        <w:rPr>
          <w:rFonts w:ascii="Arial" w:hAnsi="Arial" w:cs="Arial"/>
          <w:bCs/>
          <w:sz w:val="22"/>
          <w:szCs w:val="22"/>
        </w:rPr>
      </w:pPr>
    </w:p>
    <w:p w14:paraId="09371912" w14:textId="21C96FED" w:rsidR="00A7653B" w:rsidRDefault="00A7653B" w:rsidP="000D10DE">
      <w:pPr>
        <w:ind w:firstLine="0"/>
        <w:contextualSpacing/>
        <w:rPr>
          <w:rFonts w:ascii="Arial" w:hAnsi="Arial" w:cs="Arial"/>
          <w:bCs/>
          <w:sz w:val="22"/>
          <w:szCs w:val="22"/>
        </w:rPr>
      </w:pPr>
    </w:p>
    <w:p w14:paraId="47D7AD44" w14:textId="77777777" w:rsidR="00A7653B" w:rsidRDefault="00A7653B" w:rsidP="000D10DE">
      <w:pPr>
        <w:ind w:firstLine="0"/>
        <w:contextualSpacing/>
        <w:rPr>
          <w:rFonts w:ascii="Arial" w:hAnsi="Arial" w:cs="Arial"/>
          <w:bCs/>
          <w:sz w:val="22"/>
          <w:szCs w:val="22"/>
        </w:rPr>
      </w:pPr>
    </w:p>
    <w:p w14:paraId="049D2454" w14:textId="77777777" w:rsidR="007A3422" w:rsidRDefault="007A3422" w:rsidP="000D10DE">
      <w:pPr>
        <w:ind w:firstLine="0"/>
        <w:contextualSpacing/>
        <w:rPr>
          <w:rFonts w:ascii="Arial" w:hAnsi="Arial" w:cs="Arial"/>
          <w:bCs/>
          <w:sz w:val="22"/>
          <w:szCs w:val="22"/>
        </w:rPr>
      </w:pPr>
    </w:p>
    <w:p w14:paraId="0E627C4A" w14:textId="6CC04D0E" w:rsidR="00DB51D7" w:rsidRDefault="00DB51D7" w:rsidP="00DB51D7">
      <w:pPr>
        <w:ind w:firstLine="0"/>
        <w:contextualSpacing/>
        <w:rPr>
          <w:rFonts w:ascii="Arial" w:hAnsi="Arial" w:cs="Arial"/>
          <w:bCs/>
          <w:sz w:val="22"/>
          <w:szCs w:val="22"/>
        </w:rPr>
      </w:pPr>
      <w:r>
        <w:rPr>
          <w:rFonts w:ascii="Arial" w:hAnsi="Arial" w:cs="Arial"/>
          <w:bCs/>
          <w:sz w:val="22"/>
          <w:szCs w:val="22"/>
          <w:u w:val="single"/>
        </w:rPr>
        <w:t>Other General Communications</w:t>
      </w:r>
    </w:p>
    <w:p w14:paraId="1950BAD5" w14:textId="052C063B" w:rsidR="0029755D" w:rsidRDefault="005F18F9" w:rsidP="000D10DE">
      <w:pPr>
        <w:ind w:firstLine="0"/>
        <w:contextualSpacing/>
        <w:rPr>
          <w:rFonts w:ascii="Arial" w:hAnsi="Arial" w:cs="Arial"/>
          <w:bCs/>
          <w:sz w:val="22"/>
          <w:szCs w:val="22"/>
        </w:rPr>
      </w:pPr>
      <w:r>
        <w:rPr>
          <w:rFonts w:ascii="Arial" w:hAnsi="Arial" w:cs="Arial"/>
          <w:bCs/>
          <w:sz w:val="22"/>
          <w:szCs w:val="22"/>
        </w:rPr>
        <w:t>With regards stakeholder meetings i</w:t>
      </w:r>
      <w:r w:rsidR="00764F56">
        <w:rPr>
          <w:rFonts w:ascii="Arial" w:hAnsi="Arial" w:cs="Arial"/>
          <w:bCs/>
          <w:sz w:val="22"/>
          <w:szCs w:val="22"/>
        </w:rPr>
        <w:t xml:space="preserve">t was noted that the Principal had recently met with the Head of </w:t>
      </w:r>
      <w:proofErr w:type="spellStart"/>
      <w:r w:rsidR="00764F56">
        <w:rPr>
          <w:rFonts w:ascii="Arial" w:hAnsi="Arial" w:cs="Arial"/>
          <w:bCs/>
          <w:sz w:val="22"/>
          <w:szCs w:val="22"/>
        </w:rPr>
        <w:t>Oakbank</w:t>
      </w:r>
      <w:proofErr w:type="spellEnd"/>
      <w:r w:rsidR="00764F56">
        <w:rPr>
          <w:rFonts w:ascii="Arial" w:hAnsi="Arial" w:cs="Arial"/>
          <w:bCs/>
          <w:sz w:val="22"/>
          <w:szCs w:val="22"/>
        </w:rPr>
        <w:t xml:space="preserve"> Primary School and</w:t>
      </w:r>
      <w:r>
        <w:rPr>
          <w:rFonts w:ascii="Arial" w:hAnsi="Arial" w:cs="Arial"/>
          <w:bCs/>
          <w:sz w:val="22"/>
          <w:szCs w:val="22"/>
        </w:rPr>
        <w:t xml:space="preserve">, at a separate meeting, with the </w:t>
      </w:r>
      <w:r w:rsidR="00A7653B">
        <w:rPr>
          <w:rFonts w:ascii="Arial" w:hAnsi="Arial" w:cs="Arial"/>
          <w:bCs/>
          <w:sz w:val="22"/>
          <w:szCs w:val="22"/>
        </w:rPr>
        <w:t>n</w:t>
      </w:r>
      <w:r>
        <w:rPr>
          <w:rFonts w:ascii="Arial" w:hAnsi="Arial" w:cs="Arial"/>
          <w:bCs/>
          <w:sz w:val="22"/>
          <w:szCs w:val="22"/>
        </w:rPr>
        <w:t>ew Director of Children’s Services at Bradford Council.</w:t>
      </w:r>
    </w:p>
    <w:p w14:paraId="1184B7A4" w14:textId="77777777" w:rsidR="00DB51D7" w:rsidRPr="000D10DE" w:rsidRDefault="00DB51D7" w:rsidP="000D10DE">
      <w:pPr>
        <w:ind w:firstLine="0"/>
        <w:contextualSpacing/>
        <w:rPr>
          <w:rFonts w:ascii="Arial" w:hAnsi="Arial" w:cs="Arial"/>
          <w:bCs/>
          <w:sz w:val="22"/>
          <w:szCs w:val="22"/>
        </w:rPr>
      </w:pPr>
    </w:p>
    <w:p w14:paraId="43C53301" w14:textId="73E35FB1" w:rsidR="007C3ED6" w:rsidRPr="000D10DE" w:rsidRDefault="000D10DE" w:rsidP="000D10DE">
      <w:pPr>
        <w:contextualSpacing/>
        <w:rPr>
          <w:rFonts w:ascii="Arial" w:hAnsi="Arial" w:cs="Arial"/>
          <w:bCs/>
          <w:sz w:val="22"/>
          <w:szCs w:val="22"/>
        </w:rPr>
      </w:pPr>
      <w:r w:rsidRPr="000D10DE">
        <w:rPr>
          <w:rFonts w:ascii="Arial" w:hAnsi="Arial" w:cs="Arial"/>
          <w:b/>
          <w:bCs/>
          <w:sz w:val="22"/>
          <w:szCs w:val="22"/>
        </w:rPr>
        <w:t>6.</w:t>
      </w:r>
      <w:r w:rsidRPr="000D10DE">
        <w:rPr>
          <w:rFonts w:ascii="Arial" w:hAnsi="Arial" w:cs="Arial"/>
          <w:b/>
          <w:bCs/>
          <w:sz w:val="22"/>
          <w:szCs w:val="22"/>
        </w:rPr>
        <w:tab/>
      </w:r>
      <w:r w:rsidR="00453F6C">
        <w:rPr>
          <w:rFonts w:ascii="Arial" w:hAnsi="Arial" w:cs="Arial"/>
          <w:b/>
          <w:bCs/>
          <w:sz w:val="22"/>
          <w:szCs w:val="22"/>
        </w:rPr>
        <w:t xml:space="preserve">Outcomes of </w:t>
      </w:r>
      <w:r w:rsidRPr="000D10DE">
        <w:rPr>
          <w:rFonts w:ascii="Arial" w:hAnsi="Arial" w:cs="Arial"/>
          <w:b/>
          <w:bCs/>
          <w:sz w:val="22"/>
          <w:szCs w:val="22"/>
        </w:rPr>
        <w:t>Board Effectiveness</w:t>
      </w:r>
      <w:r w:rsidR="00453F6C">
        <w:rPr>
          <w:rFonts w:ascii="Arial" w:hAnsi="Arial" w:cs="Arial"/>
          <w:b/>
          <w:bCs/>
          <w:sz w:val="22"/>
          <w:szCs w:val="22"/>
        </w:rPr>
        <w:t xml:space="preserve"> Review</w:t>
      </w:r>
    </w:p>
    <w:p w14:paraId="4BF44B37" w14:textId="75F66221" w:rsidR="000D10DE" w:rsidRPr="000D10DE" w:rsidRDefault="000D10DE" w:rsidP="000D10DE">
      <w:pPr>
        <w:contextualSpacing/>
        <w:rPr>
          <w:rFonts w:ascii="Arial" w:hAnsi="Arial" w:cs="Arial"/>
          <w:bCs/>
          <w:sz w:val="22"/>
          <w:szCs w:val="22"/>
        </w:rPr>
      </w:pPr>
    </w:p>
    <w:p w14:paraId="6F9DFAA6" w14:textId="61C3EECE" w:rsidR="00453F6C" w:rsidRDefault="00453F6C" w:rsidP="008D15FF">
      <w:pPr>
        <w:ind w:firstLine="0"/>
        <w:contextualSpacing/>
        <w:rPr>
          <w:rFonts w:ascii="Arial" w:hAnsi="Arial" w:cs="Arial"/>
          <w:sz w:val="22"/>
          <w:szCs w:val="22"/>
        </w:rPr>
      </w:pPr>
      <w:r>
        <w:rPr>
          <w:rFonts w:ascii="Arial" w:hAnsi="Arial" w:cs="Arial"/>
          <w:sz w:val="22"/>
          <w:szCs w:val="22"/>
        </w:rPr>
        <w:t xml:space="preserve">Board members received a summary of outcomes from the annual effectiveness review meetings carried out in November 2022. </w:t>
      </w:r>
      <w:r w:rsidR="008D15FF">
        <w:rPr>
          <w:rFonts w:ascii="Arial" w:hAnsi="Arial" w:cs="Arial"/>
          <w:sz w:val="22"/>
          <w:szCs w:val="22"/>
        </w:rPr>
        <w:t xml:space="preserve">  A detailed discussion took place on specific suggestions that concluded with agreement that board </w:t>
      </w:r>
      <w:r w:rsidR="003776D7">
        <w:rPr>
          <w:rFonts w:ascii="Arial" w:hAnsi="Arial" w:cs="Arial"/>
          <w:sz w:val="22"/>
          <w:szCs w:val="22"/>
        </w:rPr>
        <w:t xml:space="preserve">meeting </w:t>
      </w:r>
      <w:r w:rsidR="008D15FF">
        <w:rPr>
          <w:rFonts w:ascii="Arial" w:hAnsi="Arial" w:cs="Arial"/>
          <w:sz w:val="22"/>
          <w:szCs w:val="22"/>
        </w:rPr>
        <w:t>frequency should not increase but</w:t>
      </w:r>
      <w:r w:rsidR="00873D95">
        <w:rPr>
          <w:rFonts w:ascii="Arial" w:hAnsi="Arial" w:cs="Arial"/>
          <w:sz w:val="22"/>
          <w:szCs w:val="22"/>
        </w:rPr>
        <w:t xml:space="preserve"> the current time allocated be used </w:t>
      </w:r>
      <w:r w:rsidR="008D15FF">
        <w:rPr>
          <w:rFonts w:ascii="Arial" w:hAnsi="Arial" w:cs="Arial"/>
          <w:sz w:val="22"/>
          <w:szCs w:val="22"/>
        </w:rPr>
        <w:t xml:space="preserve">more effectively.  This could be achieved with </w:t>
      </w:r>
      <w:r w:rsidR="00873D95">
        <w:rPr>
          <w:rFonts w:ascii="Arial" w:hAnsi="Arial" w:cs="Arial"/>
          <w:sz w:val="22"/>
          <w:szCs w:val="22"/>
        </w:rPr>
        <w:t xml:space="preserve">more succinct papers that focus on impact and clarity on the discussion point. There was a clear preference for face-to face meetings and members </w:t>
      </w:r>
      <w:r w:rsidR="00BF2E86">
        <w:rPr>
          <w:rFonts w:ascii="Arial" w:hAnsi="Arial" w:cs="Arial"/>
          <w:sz w:val="22"/>
          <w:szCs w:val="22"/>
        </w:rPr>
        <w:t xml:space="preserve">were receptive to an </w:t>
      </w:r>
      <w:r w:rsidR="00873D95">
        <w:rPr>
          <w:rFonts w:ascii="Arial" w:hAnsi="Arial" w:cs="Arial"/>
          <w:sz w:val="22"/>
          <w:szCs w:val="22"/>
        </w:rPr>
        <w:t xml:space="preserve">increased use of </w:t>
      </w:r>
      <w:r w:rsidR="008D15FF">
        <w:rPr>
          <w:rFonts w:ascii="Arial" w:hAnsi="Arial" w:cs="Arial"/>
          <w:sz w:val="22"/>
          <w:szCs w:val="22"/>
        </w:rPr>
        <w:t>Virtual Boardroom</w:t>
      </w:r>
      <w:r w:rsidR="00BF2E86">
        <w:rPr>
          <w:rFonts w:ascii="Arial" w:hAnsi="Arial" w:cs="Arial"/>
          <w:sz w:val="22"/>
          <w:szCs w:val="22"/>
        </w:rPr>
        <w:t xml:space="preserve"> (VBR)</w:t>
      </w:r>
      <w:r w:rsidR="00873D95">
        <w:rPr>
          <w:rFonts w:ascii="Arial" w:hAnsi="Arial" w:cs="Arial"/>
          <w:sz w:val="22"/>
          <w:szCs w:val="22"/>
        </w:rPr>
        <w:t xml:space="preserve">. </w:t>
      </w:r>
    </w:p>
    <w:p w14:paraId="34AD2F33" w14:textId="72F8939D" w:rsidR="00351BD2" w:rsidRDefault="00351BD2" w:rsidP="008D15FF">
      <w:pPr>
        <w:ind w:firstLine="0"/>
        <w:contextualSpacing/>
        <w:rPr>
          <w:rFonts w:ascii="Arial" w:hAnsi="Arial" w:cs="Arial"/>
          <w:sz w:val="22"/>
          <w:szCs w:val="22"/>
        </w:rPr>
      </w:pPr>
    </w:p>
    <w:p w14:paraId="55B37E66" w14:textId="42D73CDB" w:rsidR="00351BD2" w:rsidRDefault="00351BD2" w:rsidP="00351BD2">
      <w:pPr>
        <w:ind w:firstLine="0"/>
        <w:contextualSpacing/>
        <w:rPr>
          <w:rFonts w:ascii="Arial" w:hAnsi="Arial" w:cs="Arial"/>
          <w:sz w:val="22"/>
          <w:szCs w:val="22"/>
        </w:rPr>
      </w:pPr>
      <w:r>
        <w:rPr>
          <w:rFonts w:ascii="Arial" w:hAnsi="Arial" w:cs="Arial"/>
          <w:sz w:val="22"/>
          <w:szCs w:val="22"/>
        </w:rPr>
        <w:t>Board members were informed that the Luminate group board received a regular summary report from each of the FE College boards and going forward all Keighley College summary reports would be available to Keighley College board members within VBR.</w:t>
      </w:r>
    </w:p>
    <w:p w14:paraId="15097C93" w14:textId="27FCCF1F" w:rsidR="00BF2E86" w:rsidRDefault="00BF2E86" w:rsidP="008D15FF">
      <w:pPr>
        <w:ind w:firstLine="0"/>
        <w:contextualSpacing/>
        <w:rPr>
          <w:rFonts w:ascii="Arial" w:hAnsi="Arial" w:cs="Arial"/>
          <w:sz w:val="22"/>
          <w:szCs w:val="22"/>
        </w:rPr>
      </w:pPr>
    </w:p>
    <w:p w14:paraId="33E1E4C2" w14:textId="7FB70532" w:rsidR="00351BD2" w:rsidRDefault="00351BD2" w:rsidP="008D15FF">
      <w:pPr>
        <w:ind w:firstLine="0"/>
        <w:contextualSpacing/>
        <w:rPr>
          <w:rFonts w:ascii="Arial" w:hAnsi="Arial" w:cs="Arial"/>
          <w:sz w:val="22"/>
          <w:szCs w:val="22"/>
        </w:rPr>
      </w:pPr>
      <w:r>
        <w:rPr>
          <w:rFonts w:ascii="Arial" w:hAnsi="Arial" w:cs="Arial"/>
          <w:sz w:val="22"/>
          <w:szCs w:val="22"/>
        </w:rPr>
        <w:t>Following a discussion on the current board profile, t</w:t>
      </w:r>
      <w:r w:rsidR="00BF2E86">
        <w:rPr>
          <w:rFonts w:ascii="Arial" w:hAnsi="Arial" w:cs="Arial"/>
          <w:sz w:val="22"/>
          <w:szCs w:val="22"/>
        </w:rPr>
        <w:t xml:space="preserve">he need for increased diversity in board membership was </w:t>
      </w:r>
      <w:r>
        <w:rPr>
          <w:rFonts w:ascii="Arial" w:hAnsi="Arial" w:cs="Arial"/>
          <w:sz w:val="22"/>
          <w:szCs w:val="22"/>
        </w:rPr>
        <w:t xml:space="preserve">agreed as </w:t>
      </w:r>
      <w:r w:rsidR="00BF2E86">
        <w:rPr>
          <w:rFonts w:ascii="Arial" w:hAnsi="Arial" w:cs="Arial"/>
          <w:sz w:val="22"/>
          <w:szCs w:val="22"/>
        </w:rPr>
        <w:t>an additional action for 2023/24.</w:t>
      </w:r>
      <w:r w:rsidRPr="00351BD2">
        <w:rPr>
          <w:rFonts w:ascii="Arial" w:hAnsi="Arial" w:cs="Arial"/>
          <w:sz w:val="22"/>
          <w:szCs w:val="22"/>
        </w:rPr>
        <w:t xml:space="preserve"> </w:t>
      </w:r>
    </w:p>
    <w:p w14:paraId="0A79AF0B" w14:textId="793CE846" w:rsidR="00873D95" w:rsidRDefault="00873D95" w:rsidP="008D15FF">
      <w:pPr>
        <w:ind w:firstLine="0"/>
        <w:contextualSpacing/>
        <w:rPr>
          <w:rFonts w:ascii="Arial" w:hAnsi="Arial" w:cs="Arial"/>
          <w:sz w:val="22"/>
          <w:szCs w:val="22"/>
        </w:rPr>
      </w:pPr>
    </w:p>
    <w:p w14:paraId="77A118A7" w14:textId="49BE1FB8" w:rsidR="00873D95" w:rsidRDefault="00BF2E86" w:rsidP="00BF2E86">
      <w:pPr>
        <w:ind w:firstLine="0"/>
        <w:contextualSpacing/>
        <w:rPr>
          <w:rFonts w:ascii="Arial" w:hAnsi="Arial" w:cs="Arial"/>
          <w:sz w:val="22"/>
          <w:szCs w:val="22"/>
        </w:rPr>
      </w:pPr>
      <w:r>
        <w:rPr>
          <w:rFonts w:ascii="Arial" w:hAnsi="Arial" w:cs="Arial"/>
          <w:sz w:val="22"/>
          <w:szCs w:val="22"/>
        </w:rPr>
        <w:t xml:space="preserve">The Governance Manager informed members that their </w:t>
      </w:r>
      <w:r w:rsidR="00873D95">
        <w:rPr>
          <w:rFonts w:ascii="Arial" w:hAnsi="Arial" w:cs="Arial"/>
          <w:sz w:val="22"/>
          <w:szCs w:val="22"/>
        </w:rPr>
        <w:t xml:space="preserve">effectiveness review feedback would be considered as part of </w:t>
      </w:r>
      <w:r w:rsidR="00351BD2">
        <w:rPr>
          <w:rFonts w:ascii="Arial" w:hAnsi="Arial" w:cs="Arial"/>
          <w:sz w:val="22"/>
          <w:szCs w:val="22"/>
        </w:rPr>
        <w:t xml:space="preserve">an overall </w:t>
      </w:r>
      <w:r w:rsidR="00873D95">
        <w:rPr>
          <w:rFonts w:ascii="Arial" w:hAnsi="Arial" w:cs="Arial"/>
          <w:sz w:val="22"/>
          <w:szCs w:val="22"/>
        </w:rPr>
        <w:t>review of the governance calendar</w:t>
      </w:r>
      <w:r w:rsidR="003776D7">
        <w:rPr>
          <w:rFonts w:ascii="Arial" w:hAnsi="Arial" w:cs="Arial"/>
          <w:sz w:val="22"/>
          <w:szCs w:val="22"/>
        </w:rPr>
        <w:t xml:space="preserve"> for 2023/24</w:t>
      </w:r>
      <w:r>
        <w:rPr>
          <w:rFonts w:ascii="Arial" w:hAnsi="Arial" w:cs="Arial"/>
          <w:sz w:val="22"/>
          <w:szCs w:val="22"/>
        </w:rPr>
        <w:t xml:space="preserve">.  </w:t>
      </w:r>
    </w:p>
    <w:p w14:paraId="5F56D2A6" w14:textId="20DC0A37" w:rsidR="00453F6C" w:rsidRDefault="00453F6C" w:rsidP="000D10DE">
      <w:pPr>
        <w:ind w:firstLine="0"/>
        <w:contextualSpacing/>
        <w:rPr>
          <w:rFonts w:ascii="Arial" w:hAnsi="Arial" w:cs="Arial"/>
          <w:sz w:val="22"/>
          <w:szCs w:val="22"/>
        </w:rPr>
      </w:pPr>
    </w:p>
    <w:p w14:paraId="0F5A98C0" w14:textId="42A87A52" w:rsidR="00453F6C" w:rsidRDefault="00453F6C" w:rsidP="000D10DE">
      <w:pPr>
        <w:ind w:firstLine="0"/>
        <w:contextualSpacing/>
        <w:rPr>
          <w:rFonts w:ascii="Arial" w:hAnsi="Arial" w:cs="Arial"/>
          <w:sz w:val="22"/>
          <w:szCs w:val="22"/>
        </w:rPr>
      </w:pPr>
      <w:r>
        <w:rPr>
          <w:rFonts w:ascii="Arial" w:hAnsi="Arial" w:cs="Arial"/>
          <w:sz w:val="22"/>
          <w:szCs w:val="22"/>
        </w:rPr>
        <w:t>RESOLVED:</w:t>
      </w:r>
    </w:p>
    <w:p w14:paraId="54698117" w14:textId="2D5F2AF8" w:rsidR="00453F6C" w:rsidRDefault="008D15FF" w:rsidP="000D10DE">
      <w:pPr>
        <w:ind w:firstLine="0"/>
        <w:contextualSpacing/>
        <w:rPr>
          <w:rFonts w:ascii="Arial" w:hAnsi="Arial" w:cs="Arial"/>
          <w:sz w:val="22"/>
          <w:szCs w:val="22"/>
        </w:rPr>
      </w:pPr>
      <w:r>
        <w:rPr>
          <w:rFonts w:ascii="Arial" w:hAnsi="Arial" w:cs="Arial"/>
          <w:sz w:val="22"/>
          <w:szCs w:val="22"/>
        </w:rPr>
        <w:t>To approve the actions identified from the board effectiveness revie</w:t>
      </w:r>
      <w:r w:rsidR="007A3422">
        <w:rPr>
          <w:rFonts w:ascii="Arial" w:hAnsi="Arial" w:cs="Arial"/>
          <w:sz w:val="22"/>
          <w:szCs w:val="22"/>
        </w:rPr>
        <w:t>w and to include</w:t>
      </w:r>
      <w:r w:rsidR="00BF2E86">
        <w:rPr>
          <w:rFonts w:ascii="Arial" w:hAnsi="Arial" w:cs="Arial"/>
          <w:sz w:val="22"/>
          <w:szCs w:val="22"/>
        </w:rPr>
        <w:t xml:space="preserve"> a new action relating to board diversity.</w:t>
      </w:r>
    </w:p>
    <w:p w14:paraId="76DBCF32" w14:textId="69937BED" w:rsidR="00453F6C" w:rsidRDefault="00453F6C" w:rsidP="000D10DE">
      <w:pPr>
        <w:ind w:firstLine="0"/>
        <w:contextualSpacing/>
        <w:rPr>
          <w:rFonts w:ascii="Arial" w:hAnsi="Arial" w:cs="Arial"/>
          <w:sz w:val="22"/>
          <w:szCs w:val="22"/>
        </w:rPr>
      </w:pPr>
    </w:p>
    <w:p w14:paraId="1E2E0B8E" w14:textId="677DFCAF" w:rsidR="00FE2589" w:rsidRDefault="00FE2589" w:rsidP="00FE2589">
      <w:pPr>
        <w:contextualSpacing/>
        <w:rPr>
          <w:rFonts w:ascii="Arial" w:hAnsi="Arial" w:cs="Arial"/>
          <w:sz w:val="22"/>
          <w:szCs w:val="22"/>
        </w:rPr>
      </w:pPr>
    </w:p>
    <w:p w14:paraId="7B015B8E" w14:textId="2AE7F025" w:rsidR="00592F90" w:rsidRPr="00CF6F0D" w:rsidRDefault="00FE2589" w:rsidP="00592F90">
      <w:pPr>
        <w:rPr>
          <w:rFonts w:ascii="Arial" w:hAnsi="Arial" w:cs="Arial"/>
          <w:sz w:val="22"/>
          <w:szCs w:val="22"/>
        </w:rPr>
      </w:pPr>
      <w:r>
        <w:rPr>
          <w:rFonts w:ascii="Arial" w:hAnsi="Arial" w:cs="Arial"/>
          <w:b/>
          <w:sz w:val="22"/>
          <w:szCs w:val="22"/>
        </w:rPr>
        <w:t xml:space="preserve">PART 2 - </w:t>
      </w:r>
      <w:r w:rsidR="00592F90" w:rsidRPr="00CF6F0D">
        <w:rPr>
          <w:rFonts w:ascii="Arial" w:hAnsi="Arial" w:cs="Arial"/>
          <w:b/>
          <w:sz w:val="22"/>
          <w:szCs w:val="22"/>
        </w:rPr>
        <w:t>STRATEGY AND POLICY</w:t>
      </w:r>
    </w:p>
    <w:p w14:paraId="2973220E" w14:textId="40EE29EF" w:rsidR="00592F90" w:rsidRPr="00CF6F0D" w:rsidRDefault="00592F90" w:rsidP="00592F90">
      <w:pPr>
        <w:rPr>
          <w:rFonts w:ascii="Arial" w:hAnsi="Arial" w:cs="Arial"/>
          <w:sz w:val="22"/>
          <w:szCs w:val="22"/>
        </w:rPr>
      </w:pPr>
    </w:p>
    <w:p w14:paraId="0757F224" w14:textId="0AFA2162" w:rsidR="00FE2589" w:rsidRDefault="008B35CB" w:rsidP="00592F90">
      <w:pPr>
        <w:rPr>
          <w:rFonts w:ascii="Arial" w:hAnsi="Arial" w:cs="Arial"/>
          <w:b/>
          <w:sz w:val="22"/>
          <w:szCs w:val="22"/>
        </w:rPr>
      </w:pPr>
      <w:r>
        <w:rPr>
          <w:rFonts w:ascii="Arial" w:hAnsi="Arial" w:cs="Arial"/>
          <w:b/>
          <w:sz w:val="22"/>
          <w:szCs w:val="22"/>
        </w:rPr>
        <w:t>7</w:t>
      </w:r>
      <w:r w:rsidR="00592F90" w:rsidRPr="00CF6F0D">
        <w:rPr>
          <w:rFonts w:ascii="Arial" w:hAnsi="Arial" w:cs="Arial"/>
          <w:b/>
          <w:sz w:val="22"/>
          <w:szCs w:val="22"/>
        </w:rPr>
        <w:t>.</w:t>
      </w:r>
      <w:r w:rsidR="00592F90" w:rsidRPr="00CF6F0D">
        <w:rPr>
          <w:rFonts w:ascii="Arial" w:hAnsi="Arial" w:cs="Arial"/>
          <w:b/>
          <w:sz w:val="22"/>
          <w:szCs w:val="22"/>
        </w:rPr>
        <w:tab/>
      </w:r>
      <w:r w:rsidR="00BF2E86">
        <w:rPr>
          <w:rFonts w:ascii="Arial" w:hAnsi="Arial" w:cs="Arial"/>
          <w:b/>
          <w:sz w:val="22"/>
          <w:szCs w:val="22"/>
        </w:rPr>
        <w:t>Principal’s Report, including progress against strategic priorities and update on</w:t>
      </w:r>
      <w:r w:rsidR="00C35D12">
        <w:rPr>
          <w:rFonts w:ascii="Arial" w:hAnsi="Arial" w:cs="Arial"/>
          <w:b/>
          <w:sz w:val="22"/>
          <w:szCs w:val="22"/>
        </w:rPr>
        <w:t xml:space="preserve"> Keighley Towns Fund and Level</w:t>
      </w:r>
      <w:r w:rsidR="003776D7">
        <w:rPr>
          <w:rFonts w:ascii="Arial" w:hAnsi="Arial" w:cs="Arial"/>
          <w:b/>
          <w:sz w:val="22"/>
          <w:szCs w:val="22"/>
        </w:rPr>
        <w:t>l</w:t>
      </w:r>
      <w:r w:rsidR="00C35D12">
        <w:rPr>
          <w:rFonts w:ascii="Arial" w:hAnsi="Arial" w:cs="Arial"/>
          <w:b/>
          <w:sz w:val="22"/>
          <w:szCs w:val="22"/>
        </w:rPr>
        <w:t>ing Up Fund</w:t>
      </w:r>
    </w:p>
    <w:p w14:paraId="61ADDFBA" w14:textId="37004004" w:rsidR="00FE2589" w:rsidRDefault="00FE2589" w:rsidP="00534273">
      <w:pPr>
        <w:contextualSpacing/>
        <w:rPr>
          <w:rFonts w:ascii="Arial" w:hAnsi="Arial" w:cs="Arial"/>
          <w:b/>
          <w:sz w:val="22"/>
          <w:szCs w:val="22"/>
        </w:rPr>
      </w:pPr>
    </w:p>
    <w:p w14:paraId="62625815" w14:textId="77777777" w:rsidR="00800FBD" w:rsidRDefault="007A3422" w:rsidP="00534273">
      <w:pPr>
        <w:contextualSpacing/>
        <w:rPr>
          <w:rFonts w:ascii="Arial" w:hAnsi="Arial" w:cs="Arial"/>
          <w:sz w:val="22"/>
          <w:szCs w:val="22"/>
        </w:rPr>
      </w:pPr>
      <w:r>
        <w:rPr>
          <w:rFonts w:ascii="Arial" w:hAnsi="Arial" w:cs="Arial"/>
          <w:b/>
          <w:sz w:val="22"/>
          <w:szCs w:val="22"/>
        </w:rPr>
        <w:tab/>
      </w:r>
      <w:r w:rsidRPr="007A3422">
        <w:rPr>
          <w:rFonts w:ascii="Arial" w:hAnsi="Arial" w:cs="Arial"/>
          <w:sz w:val="22"/>
          <w:szCs w:val="22"/>
        </w:rPr>
        <w:t>The Principal</w:t>
      </w:r>
      <w:r w:rsidR="00C35D12">
        <w:rPr>
          <w:rFonts w:ascii="Arial" w:hAnsi="Arial" w:cs="Arial"/>
          <w:sz w:val="22"/>
          <w:szCs w:val="22"/>
        </w:rPr>
        <w:t>’s</w:t>
      </w:r>
      <w:r w:rsidRPr="007A3422">
        <w:rPr>
          <w:rFonts w:ascii="Arial" w:hAnsi="Arial" w:cs="Arial"/>
          <w:sz w:val="22"/>
          <w:szCs w:val="22"/>
        </w:rPr>
        <w:t xml:space="preserve"> </w:t>
      </w:r>
      <w:r w:rsidR="00C35D12">
        <w:rPr>
          <w:rFonts w:ascii="Arial" w:hAnsi="Arial" w:cs="Arial"/>
          <w:sz w:val="22"/>
          <w:szCs w:val="22"/>
        </w:rPr>
        <w:t>r</w:t>
      </w:r>
      <w:r>
        <w:rPr>
          <w:rFonts w:ascii="Arial" w:hAnsi="Arial" w:cs="Arial"/>
          <w:sz w:val="22"/>
          <w:szCs w:val="22"/>
        </w:rPr>
        <w:t xml:space="preserve">eport was provided via a </w:t>
      </w:r>
      <w:r w:rsidR="00C35D12">
        <w:rPr>
          <w:rFonts w:ascii="Arial" w:hAnsi="Arial" w:cs="Arial"/>
          <w:sz w:val="22"/>
          <w:szCs w:val="22"/>
        </w:rPr>
        <w:t xml:space="preserve">presentation and discussion was framed around the college strategic priorities.  Board members welcomed the news that the college had been awarded ‘College of Sanctuary’ status and the Principal thanked the Adult Learning team for their contribution in securing this award.  </w:t>
      </w:r>
    </w:p>
    <w:p w14:paraId="52D4DE4F" w14:textId="77777777" w:rsidR="00800FBD" w:rsidRDefault="00800FBD" w:rsidP="00534273">
      <w:pPr>
        <w:contextualSpacing/>
        <w:rPr>
          <w:rFonts w:ascii="Arial" w:hAnsi="Arial" w:cs="Arial"/>
          <w:sz w:val="22"/>
          <w:szCs w:val="22"/>
        </w:rPr>
      </w:pPr>
    </w:p>
    <w:p w14:paraId="658C1208" w14:textId="3F706F2B" w:rsidR="00C35D12" w:rsidRDefault="00C35D12" w:rsidP="00800FBD">
      <w:pPr>
        <w:ind w:firstLine="0"/>
        <w:contextualSpacing/>
        <w:rPr>
          <w:rFonts w:ascii="Arial" w:hAnsi="Arial" w:cs="Arial"/>
          <w:sz w:val="22"/>
          <w:szCs w:val="22"/>
        </w:rPr>
      </w:pPr>
      <w:r>
        <w:rPr>
          <w:rFonts w:ascii="Arial" w:hAnsi="Arial" w:cs="Arial"/>
          <w:sz w:val="22"/>
          <w:szCs w:val="22"/>
        </w:rPr>
        <w:t>Stakeholder relationships with local businesses and councillors were being nurtured through college visits and membership of external groups.</w:t>
      </w:r>
      <w:r w:rsidR="00800FBD">
        <w:rPr>
          <w:rFonts w:ascii="Arial" w:hAnsi="Arial" w:cs="Arial"/>
          <w:sz w:val="22"/>
          <w:szCs w:val="22"/>
        </w:rPr>
        <w:t xml:space="preserve"> </w:t>
      </w:r>
      <w:r>
        <w:rPr>
          <w:rFonts w:ascii="Arial" w:hAnsi="Arial" w:cs="Arial"/>
          <w:sz w:val="22"/>
          <w:szCs w:val="22"/>
        </w:rPr>
        <w:t xml:space="preserve">Board members were made aware of the recent School Liaison Officer resignation and the </w:t>
      </w:r>
      <w:r w:rsidR="00A12C21">
        <w:rPr>
          <w:rFonts w:ascii="Arial" w:hAnsi="Arial" w:cs="Arial"/>
          <w:sz w:val="22"/>
          <w:szCs w:val="22"/>
        </w:rPr>
        <w:t xml:space="preserve">immediate </w:t>
      </w:r>
      <w:r>
        <w:rPr>
          <w:rFonts w:ascii="Arial" w:hAnsi="Arial" w:cs="Arial"/>
          <w:sz w:val="22"/>
          <w:szCs w:val="22"/>
        </w:rPr>
        <w:t xml:space="preserve">challenges this </w:t>
      </w:r>
      <w:r w:rsidR="00A12C21">
        <w:rPr>
          <w:rFonts w:ascii="Arial" w:hAnsi="Arial" w:cs="Arial"/>
          <w:sz w:val="22"/>
          <w:szCs w:val="22"/>
        </w:rPr>
        <w:t xml:space="preserve">had </w:t>
      </w:r>
      <w:r>
        <w:rPr>
          <w:rFonts w:ascii="Arial" w:hAnsi="Arial" w:cs="Arial"/>
          <w:sz w:val="22"/>
          <w:szCs w:val="22"/>
        </w:rPr>
        <w:t>presented</w:t>
      </w:r>
      <w:r w:rsidR="00A12C21">
        <w:rPr>
          <w:rFonts w:ascii="Arial" w:hAnsi="Arial" w:cs="Arial"/>
          <w:sz w:val="22"/>
          <w:szCs w:val="22"/>
        </w:rPr>
        <w:t xml:space="preserve"> which included gaps in crucial engagement with young people and the local school network.  It was noted that the Principal had filled in whilst the new School Liaison Officer was being recruited. </w:t>
      </w:r>
    </w:p>
    <w:p w14:paraId="5765A13B" w14:textId="70E741C0" w:rsidR="00800FBD" w:rsidRDefault="00800FBD" w:rsidP="00800FBD">
      <w:pPr>
        <w:ind w:firstLine="0"/>
        <w:contextualSpacing/>
        <w:rPr>
          <w:rFonts w:ascii="Arial" w:hAnsi="Arial" w:cs="Arial"/>
          <w:sz w:val="22"/>
          <w:szCs w:val="22"/>
        </w:rPr>
      </w:pPr>
    </w:p>
    <w:p w14:paraId="343E3FA3" w14:textId="531C3059" w:rsidR="000A19D7" w:rsidRDefault="000A19D7" w:rsidP="000A19D7">
      <w:pPr>
        <w:ind w:firstLine="0"/>
        <w:contextualSpacing/>
        <w:rPr>
          <w:rFonts w:ascii="Arial" w:hAnsi="Arial" w:cs="Arial"/>
          <w:sz w:val="22"/>
          <w:szCs w:val="22"/>
        </w:rPr>
      </w:pPr>
      <w:r>
        <w:rPr>
          <w:rFonts w:ascii="Arial" w:hAnsi="Arial" w:cs="Arial"/>
          <w:sz w:val="22"/>
          <w:szCs w:val="22"/>
        </w:rPr>
        <w:t>Student attendance was on par with the rest of Luminate Education Group and it remained a challenge across the group.  Board members discussed FE and secondary school attendance trends and post pandemic parent and student attitudes towards attendance.</w:t>
      </w:r>
    </w:p>
    <w:p w14:paraId="7B77A1E4" w14:textId="77777777" w:rsidR="000A19D7" w:rsidRDefault="000A19D7" w:rsidP="000A19D7">
      <w:pPr>
        <w:ind w:firstLine="0"/>
        <w:contextualSpacing/>
        <w:rPr>
          <w:rFonts w:ascii="Arial" w:hAnsi="Arial" w:cs="Arial"/>
          <w:sz w:val="22"/>
          <w:szCs w:val="22"/>
        </w:rPr>
      </w:pPr>
    </w:p>
    <w:p w14:paraId="72D26379" w14:textId="76AC471E" w:rsidR="00800FBD" w:rsidRDefault="00800FBD" w:rsidP="00800FBD">
      <w:pPr>
        <w:ind w:firstLine="0"/>
        <w:contextualSpacing/>
        <w:rPr>
          <w:rFonts w:ascii="Arial" w:hAnsi="Arial" w:cs="Arial"/>
          <w:sz w:val="22"/>
          <w:szCs w:val="22"/>
        </w:rPr>
      </w:pPr>
      <w:r>
        <w:rPr>
          <w:rFonts w:ascii="Arial" w:hAnsi="Arial" w:cs="Arial"/>
          <w:sz w:val="22"/>
          <w:szCs w:val="22"/>
        </w:rPr>
        <w:t xml:space="preserve">With regards the curriculum, </w:t>
      </w:r>
      <w:r w:rsidR="00351BD2">
        <w:rPr>
          <w:rFonts w:ascii="Arial" w:hAnsi="Arial" w:cs="Arial"/>
          <w:sz w:val="22"/>
          <w:szCs w:val="22"/>
        </w:rPr>
        <w:t xml:space="preserve">recent managerial appointments to the </w:t>
      </w:r>
      <w:r>
        <w:rPr>
          <w:rFonts w:ascii="Arial" w:hAnsi="Arial" w:cs="Arial"/>
          <w:sz w:val="22"/>
          <w:szCs w:val="22"/>
        </w:rPr>
        <w:t>Construction department w</w:t>
      </w:r>
      <w:r w:rsidR="00351BD2">
        <w:rPr>
          <w:rFonts w:ascii="Arial" w:hAnsi="Arial" w:cs="Arial"/>
          <w:sz w:val="22"/>
          <w:szCs w:val="22"/>
        </w:rPr>
        <w:t>ere</w:t>
      </w:r>
      <w:r>
        <w:rPr>
          <w:rFonts w:ascii="Arial" w:hAnsi="Arial" w:cs="Arial"/>
          <w:sz w:val="22"/>
          <w:szCs w:val="22"/>
        </w:rPr>
        <w:t xml:space="preserve"> </w:t>
      </w:r>
      <w:r w:rsidR="00351BD2">
        <w:rPr>
          <w:rFonts w:ascii="Arial" w:hAnsi="Arial" w:cs="Arial"/>
          <w:sz w:val="22"/>
          <w:szCs w:val="22"/>
        </w:rPr>
        <w:t>having a positive impact on staff and students.</w:t>
      </w:r>
    </w:p>
    <w:p w14:paraId="2FE1EEC5" w14:textId="60508DDB" w:rsidR="00A016B1" w:rsidRDefault="00A016B1" w:rsidP="00800FBD">
      <w:pPr>
        <w:ind w:firstLine="0"/>
        <w:contextualSpacing/>
        <w:rPr>
          <w:rFonts w:ascii="Arial" w:hAnsi="Arial" w:cs="Arial"/>
          <w:sz w:val="22"/>
          <w:szCs w:val="22"/>
        </w:rPr>
      </w:pPr>
    </w:p>
    <w:p w14:paraId="0D5EF748" w14:textId="77777777" w:rsidR="0040717F" w:rsidRDefault="0040717F" w:rsidP="00800FBD">
      <w:pPr>
        <w:ind w:firstLine="0"/>
        <w:contextualSpacing/>
        <w:rPr>
          <w:rFonts w:ascii="Arial" w:hAnsi="Arial" w:cs="Arial"/>
          <w:sz w:val="22"/>
          <w:szCs w:val="22"/>
        </w:rPr>
      </w:pPr>
    </w:p>
    <w:p w14:paraId="40244455" w14:textId="135ACBE5" w:rsidR="0040717F" w:rsidRDefault="002C5759" w:rsidP="0040717F">
      <w:pPr>
        <w:ind w:firstLine="0"/>
        <w:contextualSpacing/>
        <w:rPr>
          <w:rFonts w:ascii="Arial" w:hAnsi="Arial" w:cs="Arial"/>
          <w:sz w:val="22"/>
          <w:szCs w:val="22"/>
        </w:rPr>
      </w:pPr>
      <w:r>
        <w:rPr>
          <w:rFonts w:ascii="Arial" w:hAnsi="Arial" w:cs="Arial"/>
          <w:sz w:val="22"/>
          <w:szCs w:val="22"/>
        </w:rPr>
        <w:lastRenderedPageBreak/>
        <w:t xml:space="preserve">The Principal reported that </w:t>
      </w:r>
      <w:r w:rsidR="00EB53FA">
        <w:rPr>
          <w:rFonts w:ascii="Arial" w:hAnsi="Arial" w:cs="Arial"/>
          <w:sz w:val="22"/>
          <w:szCs w:val="22"/>
        </w:rPr>
        <w:t>P</w:t>
      </w:r>
      <w:r w:rsidR="000A19D7">
        <w:rPr>
          <w:rFonts w:ascii="Arial" w:hAnsi="Arial" w:cs="Arial"/>
          <w:sz w:val="22"/>
          <w:szCs w:val="22"/>
        </w:rPr>
        <w:t xml:space="preserve">hase 1 </w:t>
      </w:r>
      <w:r w:rsidR="00EB53FA">
        <w:rPr>
          <w:rFonts w:ascii="Arial" w:hAnsi="Arial" w:cs="Arial"/>
          <w:sz w:val="22"/>
          <w:szCs w:val="22"/>
        </w:rPr>
        <w:t xml:space="preserve">college reorganisation </w:t>
      </w:r>
      <w:r>
        <w:rPr>
          <w:rFonts w:ascii="Arial" w:hAnsi="Arial" w:cs="Arial"/>
          <w:sz w:val="22"/>
          <w:szCs w:val="22"/>
        </w:rPr>
        <w:t xml:space="preserve">plans </w:t>
      </w:r>
      <w:r w:rsidR="00A7653B">
        <w:rPr>
          <w:rFonts w:ascii="Arial" w:hAnsi="Arial" w:cs="Arial"/>
          <w:sz w:val="22"/>
          <w:szCs w:val="22"/>
        </w:rPr>
        <w:t>were progressing</w:t>
      </w:r>
      <w:r w:rsidR="0040717F">
        <w:rPr>
          <w:rFonts w:ascii="Arial" w:hAnsi="Arial" w:cs="Arial"/>
          <w:sz w:val="22"/>
          <w:szCs w:val="22"/>
        </w:rPr>
        <w:t xml:space="preserve"> and the </w:t>
      </w:r>
      <w:r w:rsidR="00007385">
        <w:rPr>
          <w:rFonts w:ascii="Arial" w:hAnsi="Arial" w:cs="Arial"/>
          <w:sz w:val="22"/>
          <w:szCs w:val="22"/>
        </w:rPr>
        <w:t>S</w:t>
      </w:r>
      <w:r w:rsidR="0040717F">
        <w:rPr>
          <w:rFonts w:ascii="Arial" w:hAnsi="Arial" w:cs="Arial"/>
          <w:sz w:val="22"/>
          <w:szCs w:val="22"/>
        </w:rPr>
        <w:t xml:space="preserve">taff </w:t>
      </w:r>
      <w:r w:rsidR="00925A9B">
        <w:rPr>
          <w:rFonts w:ascii="Arial" w:hAnsi="Arial" w:cs="Arial"/>
          <w:sz w:val="22"/>
          <w:szCs w:val="22"/>
        </w:rPr>
        <w:t>Governor</w:t>
      </w:r>
      <w:r w:rsidR="0040717F">
        <w:rPr>
          <w:rFonts w:ascii="Arial" w:hAnsi="Arial" w:cs="Arial"/>
          <w:sz w:val="22"/>
          <w:szCs w:val="22"/>
        </w:rPr>
        <w:t xml:space="preserve"> provided assurance that a carousel approach to course electives was already working well.</w:t>
      </w:r>
    </w:p>
    <w:p w14:paraId="1E3468B7" w14:textId="77777777" w:rsidR="0040717F" w:rsidRDefault="0040717F" w:rsidP="0040717F">
      <w:pPr>
        <w:ind w:firstLine="0"/>
        <w:contextualSpacing/>
        <w:rPr>
          <w:rFonts w:ascii="Arial" w:hAnsi="Arial" w:cs="Arial"/>
          <w:sz w:val="22"/>
          <w:szCs w:val="22"/>
        </w:rPr>
      </w:pPr>
    </w:p>
    <w:p w14:paraId="18DB0D70" w14:textId="106DBAB6" w:rsidR="00A016B1" w:rsidRDefault="0040717F" w:rsidP="0040717F">
      <w:pPr>
        <w:ind w:firstLine="0"/>
        <w:contextualSpacing/>
        <w:rPr>
          <w:rFonts w:ascii="Arial" w:hAnsi="Arial" w:cs="Arial"/>
          <w:sz w:val="22"/>
          <w:szCs w:val="22"/>
        </w:rPr>
      </w:pPr>
      <w:r>
        <w:rPr>
          <w:rFonts w:ascii="Arial" w:hAnsi="Arial" w:cs="Arial"/>
          <w:sz w:val="22"/>
          <w:szCs w:val="22"/>
        </w:rPr>
        <w:t xml:space="preserve">Board members were informed that student starting points for English and maths were lower than expected and </w:t>
      </w:r>
      <w:r w:rsidR="003D61A4">
        <w:rPr>
          <w:rFonts w:ascii="Arial" w:hAnsi="Arial" w:cs="Arial"/>
          <w:sz w:val="22"/>
          <w:szCs w:val="22"/>
        </w:rPr>
        <w:t>this may present a risk to</w:t>
      </w:r>
      <w:r w:rsidR="000658D0">
        <w:rPr>
          <w:rFonts w:ascii="Arial" w:hAnsi="Arial" w:cs="Arial"/>
          <w:sz w:val="22"/>
          <w:szCs w:val="22"/>
        </w:rPr>
        <w:t xml:space="preserve"> </w:t>
      </w:r>
      <w:r>
        <w:rPr>
          <w:rFonts w:ascii="Arial" w:hAnsi="Arial" w:cs="Arial"/>
          <w:sz w:val="22"/>
          <w:szCs w:val="22"/>
        </w:rPr>
        <w:t xml:space="preserve">college targets.  Linked to this issue was a proposal to </w:t>
      </w:r>
      <w:r w:rsidR="00A7653B">
        <w:rPr>
          <w:rFonts w:ascii="Arial" w:hAnsi="Arial" w:cs="Arial"/>
          <w:sz w:val="22"/>
          <w:szCs w:val="22"/>
        </w:rPr>
        <w:t>consolidate English and maths into one department</w:t>
      </w:r>
      <w:r>
        <w:rPr>
          <w:rFonts w:ascii="Arial" w:hAnsi="Arial" w:cs="Arial"/>
          <w:sz w:val="22"/>
          <w:szCs w:val="22"/>
        </w:rPr>
        <w:t>. A</w:t>
      </w:r>
      <w:r w:rsidR="00A7653B">
        <w:rPr>
          <w:rFonts w:ascii="Arial" w:hAnsi="Arial" w:cs="Arial"/>
          <w:sz w:val="22"/>
          <w:szCs w:val="22"/>
        </w:rPr>
        <w:t xml:space="preserve"> benefit </w:t>
      </w:r>
      <w:r>
        <w:rPr>
          <w:rFonts w:ascii="Arial" w:hAnsi="Arial" w:cs="Arial"/>
          <w:sz w:val="22"/>
          <w:szCs w:val="22"/>
        </w:rPr>
        <w:t>of</w:t>
      </w:r>
      <w:r w:rsidR="002C5759">
        <w:rPr>
          <w:rFonts w:ascii="Arial" w:hAnsi="Arial" w:cs="Arial"/>
          <w:sz w:val="22"/>
          <w:szCs w:val="22"/>
        </w:rPr>
        <w:t xml:space="preserve"> consolidation </w:t>
      </w:r>
      <w:r>
        <w:rPr>
          <w:rFonts w:ascii="Arial" w:hAnsi="Arial" w:cs="Arial"/>
          <w:sz w:val="22"/>
          <w:szCs w:val="22"/>
        </w:rPr>
        <w:t xml:space="preserve">was </w:t>
      </w:r>
      <w:r w:rsidR="002C5759">
        <w:rPr>
          <w:rFonts w:ascii="Arial" w:hAnsi="Arial" w:cs="Arial"/>
          <w:sz w:val="22"/>
          <w:szCs w:val="22"/>
        </w:rPr>
        <w:t xml:space="preserve">a consistent quality </w:t>
      </w:r>
      <w:r w:rsidR="00EB53FA">
        <w:rPr>
          <w:rFonts w:ascii="Arial" w:hAnsi="Arial" w:cs="Arial"/>
          <w:sz w:val="22"/>
          <w:szCs w:val="22"/>
        </w:rPr>
        <w:t xml:space="preserve">of education </w:t>
      </w:r>
      <w:r w:rsidR="002C5759">
        <w:rPr>
          <w:rFonts w:ascii="Arial" w:hAnsi="Arial" w:cs="Arial"/>
          <w:sz w:val="22"/>
          <w:szCs w:val="22"/>
        </w:rPr>
        <w:t>across the college</w:t>
      </w:r>
      <w:r>
        <w:rPr>
          <w:rFonts w:ascii="Arial" w:hAnsi="Arial" w:cs="Arial"/>
          <w:sz w:val="22"/>
          <w:szCs w:val="22"/>
        </w:rPr>
        <w:t>.</w:t>
      </w:r>
    </w:p>
    <w:p w14:paraId="71DF6350" w14:textId="21F1E9A1" w:rsidR="002C5759" w:rsidRDefault="002C5759" w:rsidP="00A016B1">
      <w:pPr>
        <w:ind w:firstLine="0"/>
        <w:contextualSpacing/>
        <w:rPr>
          <w:rFonts w:ascii="Arial" w:hAnsi="Arial" w:cs="Arial"/>
          <w:sz w:val="22"/>
          <w:szCs w:val="22"/>
        </w:rPr>
      </w:pPr>
    </w:p>
    <w:p w14:paraId="72F1A2A9" w14:textId="185D7263" w:rsidR="00317961" w:rsidRDefault="002C5759" w:rsidP="00A016B1">
      <w:pPr>
        <w:ind w:firstLine="0"/>
        <w:contextualSpacing/>
        <w:rPr>
          <w:rFonts w:ascii="Arial" w:hAnsi="Arial" w:cs="Arial"/>
          <w:sz w:val="22"/>
          <w:szCs w:val="22"/>
        </w:rPr>
      </w:pPr>
      <w:r>
        <w:rPr>
          <w:rFonts w:ascii="Arial" w:hAnsi="Arial" w:cs="Arial"/>
          <w:sz w:val="22"/>
          <w:szCs w:val="22"/>
        </w:rPr>
        <w:t>Looking ahead</w:t>
      </w:r>
      <w:r w:rsidR="008B2391">
        <w:rPr>
          <w:rFonts w:ascii="Arial" w:hAnsi="Arial" w:cs="Arial"/>
          <w:sz w:val="22"/>
          <w:szCs w:val="22"/>
        </w:rPr>
        <w:t xml:space="preserve"> to </w:t>
      </w:r>
      <w:r>
        <w:rPr>
          <w:rFonts w:ascii="Arial" w:hAnsi="Arial" w:cs="Arial"/>
          <w:sz w:val="22"/>
          <w:szCs w:val="22"/>
        </w:rPr>
        <w:t>2023/24</w:t>
      </w:r>
      <w:r w:rsidR="008B2391">
        <w:rPr>
          <w:rFonts w:ascii="Arial" w:hAnsi="Arial" w:cs="Arial"/>
          <w:sz w:val="22"/>
          <w:szCs w:val="22"/>
        </w:rPr>
        <w:t>,</w:t>
      </w:r>
      <w:r w:rsidR="00317961">
        <w:rPr>
          <w:rFonts w:ascii="Arial" w:hAnsi="Arial" w:cs="Arial"/>
          <w:sz w:val="22"/>
          <w:szCs w:val="22"/>
        </w:rPr>
        <w:t xml:space="preserve"> </w:t>
      </w:r>
      <w:r w:rsidR="00EB53FA">
        <w:rPr>
          <w:rFonts w:ascii="Arial" w:hAnsi="Arial" w:cs="Arial"/>
          <w:sz w:val="22"/>
          <w:szCs w:val="22"/>
        </w:rPr>
        <w:t>P</w:t>
      </w:r>
      <w:r w:rsidR="00317961">
        <w:rPr>
          <w:rFonts w:ascii="Arial" w:hAnsi="Arial" w:cs="Arial"/>
          <w:sz w:val="22"/>
          <w:szCs w:val="22"/>
        </w:rPr>
        <w:t xml:space="preserve">hase 2 would be a period of further curriculum development.  In summary, the intention was for the Heads of Department to focus on the key areas of growth i.e. 16-19 programmes and apprenticeship provision.  The remaining delivery i.e. HE, Access and AEB income lines would form part of a separate department.  During 2024/25, </w:t>
      </w:r>
      <w:r w:rsidR="00EB53FA">
        <w:rPr>
          <w:rFonts w:ascii="Arial" w:hAnsi="Arial" w:cs="Arial"/>
          <w:sz w:val="22"/>
          <w:szCs w:val="22"/>
        </w:rPr>
        <w:t>P</w:t>
      </w:r>
      <w:r w:rsidR="00317961">
        <w:rPr>
          <w:rFonts w:ascii="Arial" w:hAnsi="Arial" w:cs="Arial"/>
          <w:sz w:val="22"/>
          <w:szCs w:val="22"/>
        </w:rPr>
        <w:t xml:space="preserve">hase 3, the college would align itself to local and regional needs through the creation of a ‘Technical Centre’ and inputting to </w:t>
      </w:r>
      <w:r w:rsidR="000A19D7">
        <w:rPr>
          <w:rFonts w:ascii="Arial" w:hAnsi="Arial" w:cs="Arial"/>
          <w:sz w:val="22"/>
          <w:szCs w:val="22"/>
        </w:rPr>
        <w:t xml:space="preserve">internal and external discussion around </w:t>
      </w:r>
      <w:r w:rsidR="00317961">
        <w:rPr>
          <w:rFonts w:ascii="Arial" w:hAnsi="Arial" w:cs="Arial"/>
          <w:sz w:val="22"/>
          <w:szCs w:val="22"/>
        </w:rPr>
        <w:t>the Post</w:t>
      </w:r>
      <w:r w:rsidR="00182B64">
        <w:rPr>
          <w:rFonts w:ascii="Arial" w:hAnsi="Arial" w:cs="Arial"/>
          <w:sz w:val="22"/>
          <w:szCs w:val="22"/>
        </w:rPr>
        <w:t>-</w:t>
      </w:r>
      <w:r w:rsidR="00317961">
        <w:rPr>
          <w:rFonts w:ascii="Arial" w:hAnsi="Arial" w:cs="Arial"/>
          <w:sz w:val="22"/>
          <w:szCs w:val="22"/>
        </w:rPr>
        <w:t xml:space="preserve">16 </w:t>
      </w:r>
      <w:r w:rsidR="00A7653B">
        <w:rPr>
          <w:rFonts w:ascii="Arial" w:hAnsi="Arial" w:cs="Arial"/>
          <w:sz w:val="22"/>
          <w:szCs w:val="22"/>
        </w:rPr>
        <w:t>a</w:t>
      </w:r>
      <w:r w:rsidR="00317961">
        <w:rPr>
          <w:rFonts w:ascii="Arial" w:hAnsi="Arial" w:cs="Arial"/>
          <w:sz w:val="22"/>
          <w:szCs w:val="22"/>
        </w:rPr>
        <w:t>cademic provision for Bradford</w:t>
      </w:r>
      <w:r w:rsidR="00A7653B">
        <w:rPr>
          <w:rFonts w:ascii="Arial" w:hAnsi="Arial" w:cs="Arial"/>
          <w:sz w:val="22"/>
          <w:szCs w:val="22"/>
        </w:rPr>
        <w:t>.</w:t>
      </w:r>
      <w:r w:rsidR="00130615">
        <w:rPr>
          <w:rFonts w:ascii="Arial" w:hAnsi="Arial" w:cs="Arial"/>
          <w:sz w:val="22"/>
          <w:szCs w:val="22"/>
        </w:rPr>
        <w:t xml:space="preserve">  </w:t>
      </w:r>
      <w:r w:rsidR="00182B64">
        <w:rPr>
          <w:rFonts w:ascii="Arial" w:hAnsi="Arial" w:cs="Arial"/>
          <w:sz w:val="22"/>
          <w:szCs w:val="22"/>
        </w:rPr>
        <w:t xml:space="preserve">It was </w:t>
      </w:r>
      <w:r w:rsidR="00EB53FA">
        <w:rPr>
          <w:rFonts w:ascii="Arial" w:hAnsi="Arial" w:cs="Arial"/>
          <w:sz w:val="22"/>
          <w:szCs w:val="22"/>
        </w:rPr>
        <w:t>suggested that</w:t>
      </w:r>
      <w:r w:rsidR="00130615">
        <w:rPr>
          <w:rFonts w:ascii="Arial" w:hAnsi="Arial" w:cs="Arial"/>
          <w:sz w:val="22"/>
          <w:szCs w:val="22"/>
        </w:rPr>
        <w:t xml:space="preserve"> a proposal for a new Creative Arts provision be discussed at the upcoming board away day</w:t>
      </w:r>
      <w:r w:rsidR="0040717F">
        <w:rPr>
          <w:rFonts w:ascii="Arial" w:hAnsi="Arial" w:cs="Arial"/>
          <w:sz w:val="22"/>
          <w:szCs w:val="22"/>
        </w:rPr>
        <w:t xml:space="preserve"> or future meeting.</w:t>
      </w:r>
    </w:p>
    <w:p w14:paraId="78D67292" w14:textId="55F63C2E" w:rsidR="00A12C21" w:rsidRDefault="00A12C21" w:rsidP="00534273">
      <w:pPr>
        <w:contextualSpacing/>
        <w:rPr>
          <w:rFonts w:ascii="Arial" w:hAnsi="Arial" w:cs="Arial"/>
          <w:sz w:val="22"/>
          <w:szCs w:val="22"/>
        </w:rPr>
      </w:pPr>
      <w:r>
        <w:rPr>
          <w:rFonts w:ascii="Arial" w:hAnsi="Arial" w:cs="Arial"/>
          <w:sz w:val="22"/>
          <w:szCs w:val="22"/>
        </w:rPr>
        <w:tab/>
      </w:r>
    </w:p>
    <w:p w14:paraId="11F5FABA" w14:textId="65D65BA9" w:rsidR="00886C17" w:rsidRDefault="00F858D6" w:rsidP="00886C17">
      <w:pPr>
        <w:ind w:firstLine="0"/>
        <w:contextualSpacing/>
        <w:rPr>
          <w:rFonts w:ascii="Arial" w:hAnsi="Arial" w:cs="Arial"/>
          <w:bCs/>
          <w:sz w:val="22"/>
          <w:szCs w:val="22"/>
        </w:rPr>
      </w:pPr>
      <w:r>
        <w:rPr>
          <w:rFonts w:ascii="Arial" w:hAnsi="Arial" w:cs="Arial"/>
          <w:bCs/>
          <w:sz w:val="22"/>
          <w:szCs w:val="22"/>
        </w:rPr>
        <w:t>The board received an update on ca</w:t>
      </w:r>
      <w:r w:rsidR="00886C17">
        <w:rPr>
          <w:rFonts w:ascii="Arial" w:hAnsi="Arial" w:cs="Arial"/>
          <w:bCs/>
          <w:sz w:val="22"/>
          <w:szCs w:val="22"/>
        </w:rPr>
        <w:t>p</w:t>
      </w:r>
      <w:r>
        <w:rPr>
          <w:rFonts w:ascii="Arial" w:hAnsi="Arial" w:cs="Arial"/>
          <w:bCs/>
          <w:sz w:val="22"/>
          <w:szCs w:val="22"/>
        </w:rPr>
        <w:t>ital investment</w:t>
      </w:r>
      <w:r w:rsidR="00886C17">
        <w:rPr>
          <w:rFonts w:ascii="Arial" w:hAnsi="Arial" w:cs="Arial"/>
          <w:bCs/>
          <w:sz w:val="22"/>
          <w:szCs w:val="22"/>
        </w:rPr>
        <w:t xml:space="preserve">s including the Future Technologies Hub and Adult Skills Hub.  </w:t>
      </w:r>
      <w:r w:rsidR="00182B64">
        <w:rPr>
          <w:rFonts w:ascii="Arial" w:hAnsi="Arial" w:cs="Arial"/>
          <w:bCs/>
          <w:sz w:val="22"/>
          <w:szCs w:val="22"/>
        </w:rPr>
        <w:t>It was noted</w:t>
      </w:r>
      <w:r w:rsidR="00886C17">
        <w:rPr>
          <w:rFonts w:ascii="Arial" w:hAnsi="Arial" w:cs="Arial"/>
          <w:bCs/>
          <w:sz w:val="22"/>
          <w:szCs w:val="22"/>
        </w:rPr>
        <w:t xml:space="preserve"> that Keighley College and the University </w:t>
      </w:r>
      <w:r w:rsidR="00182B64">
        <w:rPr>
          <w:rFonts w:ascii="Arial" w:hAnsi="Arial" w:cs="Arial"/>
          <w:bCs/>
          <w:sz w:val="22"/>
          <w:szCs w:val="22"/>
        </w:rPr>
        <w:t xml:space="preserve">of </w:t>
      </w:r>
      <w:r w:rsidR="00886C17">
        <w:rPr>
          <w:rFonts w:ascii="Arial" w:hAnsi="Arial" w:cs="Arial"/>
          <w:bCs/>
          <w:sz w:val="22"/>
          <w:szCs w:val="22"/>
        </w:rPr>
        <w:t xml:space="preserve">Bradford’s joint bid for Bradford Council’s ‘Levelling Up’ funding had been unsuccessful. The funding would have been used to reconfigure and expand the Advanced Manufacturing Hubs into a hi-tech facility supporting research and development in emerging technologies such as advanced robotics.  It was reported that the University of Bradford would continue to develop the concept and explore other funding options. </w:t>
      </w:r>
    </w:p>
    <w:p w14:paraId="641FAA8F" w14:textId="2DDF2CC8" w:rsidR="00886C17" w:rsidRDefault="00886C17" w:rsidP="00886C17">
      <w:pPr>
        <w:ind w:firstLine="0"/>
        <w:contextualSpacing/>
        <w:rPr>
          <w:rFonts w:ascii="Arial" w:hAnsi="Arial" w:cs="Arial"/>
          <w:bCs/>
          <w:sz w:val="22"/>
          <w:szCs w:val="22"/>
        </w:rPr>
      </w:pPr>
    </w:p>
    <w:p w14:paraId="65C5BFA8" w14:textId="4D2BDF46" w:rsidR="00886C17" w:rsidRDefault="00886C17" w:rsidP="00886C17">
      <w:pPr>
        <w:ind w:firstLine="0"/>
        <w:contextualSpacing/>
        <w:rPr>
          <w:rFonts w:ascii="Arial" w:hAnsi="Arial" w:cs="Arial"/>
          <w:bCs/>
          <w:sz w:val="22"/>
          <w:szCs w:val="22"/>
        </w:rPr>
      </w:pPr>
      <w:r>
        <w:rPr>
          <w:rFonts w:ascii="Arial" w:hAnsi="Arial" w:cs="Arial"/>
          <w:bCs/>
          <w:sz w:val="22"/>
          <w:szCs w:val="22"/>
        </w:rPr>
        <w:t xml:space="preserve">Board members encouraged the college to extend its thinking beyond electric vehicles to new climate change technologies to be used within college and within training for future jobs. </w:t>
      </w:r>
    </w:p>
    <w:p w14:paraId="48E6317E" w14:textId="77777777" w:rsidR="00886C17" w:rsidRDefault="00886C17" w:rsidP="00886C17">
      <w:pPr>
        <w:ind w:firstLine="0"/>
        <w:contextualSpacing/>
        <w:rPr>
          <w:rFonts w:ascii="Arial" w:hAnsi="Arial" w:cs="Arial"/>
          <w:bCs/>
          <w:sz w:val="22"/>
          <w:szCs w:val="22"/>
        </w:rPr>
      </w:pPr>
    </w:p>
    <w:p w14:paraId="68AFCDDA" w14:textId="36F747FB" w:rsidR="00886C17" w:rsidRDefault="00886C17" w:rsidP="00886C17">
      <w:pPr>
        <w:ind w:firstLine="0"/>
        <w:contextualSpacing/>
        <w:rPr>
          <w:rFonts w:ascii="Arial" w:hAnsi="Arial" w:cs="Arial"/>
          <w:bCs/>
          <w:sz w:val="22"/>
          <w:szCs w:val="22"/>
        </w:rPr>
      </w:pPr>
      <w:r>
        <w:rPr>
          <w:rFonts w:ascii="Arial" w:hAnsi="Arial" w:cs="Arial"/>
          <w:bCs/>
          <w:sz w:val="22"/>
          <w:szCs w:val="22"/>
        </w:rPr>
        <w:t xml:space="preserve">The Chair confirmed that </w:t>
      </w:r>
      <w:r w:rsidR="0040717F">
        <w:rPr>
          <w:rFonts w:ascii="Arial" w:hAnsi="Arial" w:cs="Arial"/>
          <w:bCs/>
          <w:sz w:val="22"/>
          <w:szCs w:val="22"/>
        </w:rPr>
        <w:t>P</w:t>
      </w:r>
      <w:r>
        <w:rPr>
          <w:rFonts w:ascii="Arial" w:hAnsi="Arial" w:cs="Arial"/>
          <w:bCs/>
          <w:sz w:val="22"/>
          <w:szCs w:val="22"/>
        </w:rPr>
        <w:t>hase 2 &amp; 3 discussions</w:t>
      </w:r>
      <w:r w:rsidR="00130615">
        <w:rPr>
          <w:rFonts w:ascii="Arial" w:hAnsi="Arial" w:cs="Arial"/>
          <w:bCs/>
          <w:sz w:val="22"/>
          <w:szCs w:val="22"/>
        </w:rPr>
        <w:t xml:space="preserve"> </w:t>
      </w:r>
      <w:r>
        <w:rPr>
          <w:rFonts w:ascii="Arial" w:hAnsi="Arial" w:cs="Arial"/>
          <w:bCs/>
          <w:sz w:val="22"/>
          <w:szCs w:val="22"/>
        </w:rPr>
        <w:t xml:space="preserve">would be picked up </w:t>
      </w:r>
      <w:r w:rsidR="00182B64">
        <w:rPr>
          <w:rFonts w:ascii="Arial" w:hAnsi="Arial" w:cs="Arial"/>
          <w:bCs/>
          <w:sz w:val="22"/>
          <w:szCs w:val="22"/>
        </w:rPr>
        <w:t xml:space="preserve">during </w:t>
      </w:r>
      <w:r>
        <w:rPr>
          <w:rFonts w:ascii="Arial" w:hAnsi="Arial" w:cs="Arial"/>
          <w:bCs/>
          <w:sz w:val="22"/>
          <w:szCs w:val="22"/>
        </w:rPr>
        <w:t>the</w:t>
      </w:r>
      <w:r w:rsidR="00182B64">
        <w:rPr>
          <w:rFonts w:ascii="Arial" w:hAnsi="Arial" w:cs="Arial"/>
          <w:bCs/>
          <w:sz w:val="22"/>
          <w:szCs w:val="22"/>
        </w:rPr>
        <w:t xml:space="preserve"> upcoming</w:t>
      </w:r>
      <w:r>
        <w:rPr>
          <w:rFonts w:ascii="Arial" w:hAnsi="Arial" w:cs="Arial"/>
          <w:bCs/>
          <w:sz w:val="22"/>
          <w:szCs w:val="22"/>
        </w:rPr>
        <w:t xml:space="preserve"> Board Away Day.</w:t>
      </w:r>
    </w:p>
    <w:p w14:paraId="15C586A3" w14:textId="55CAD549" w:rsidR="00F858D6" w:rsidRDefault="00F858D6" w:rsidP="00BF2E86">
      <w:pPr>
        <w:ind w:left="0" w:firstLine="0"/>
        <w:contextualSpacing/>
        <w:rPr>
          <w:rFonts w:ascii="Arial" w:hAnsi="Arial" w:cs="Arial"/>
          <w:bCs/>
          <w:sz w:val="22"/>
          <w:szCs w:val="22"/>
        </w:rPr>
      </w:pPr>
    </w:p>
    <w:p w14:paraId="0DD11F39" w14:textId="2AA7932B" w:rsidR="007A61B6" w:rsidRPr="007A61B6" w:rsidRDefault="007A61B6" w:rsidP="007A61B6">
      <w:pPr>
        <w:ind w:left="0" w:firstLine="0"/>
        <w:contextualSpacing/>
        <w:rPr>
          <w:rFonts w:ascii="Arial" w:hAnsi="Arial" w:cs="Arial"/>
          <w:color w:val="000000"/>
          <w:sz w:val="22"/>
          <w:szCs w:val="22"/>
        </w:rPr>
      </w:pPr>
    </w:p>
    <w:p w14:paraId="396F07DA" w14:textId="777081A7" w:rsidR="00152B9B" w:rsidRDefault="00152B9B" w:rsidP="00592F90">
      <w:pPr>
        <w:rPr>
          <w:rFonts w:ascii="Arial" w:hAnsi="Arial" w:cs="Arial"/>
          <w:b/>
          <w:sz w:val="22"/>
          <w:szCs w:val="22"/>
        </w:rPr>
      </w:pPr>
      <w:r>
        <w:rPr>
          <w:rFonts w:ascii="Arial" w:hAnsi="Arial" w:cs="Arial"/>
          <w:b/>
          <w:sz w:val="22"/>
          <w:szCs w:val="22"/>
        </w:rPr>
        <w:t>PART 3 – PERFORMANCE MONITORING AND SCRUTINY</w:t>
      </w:r>
    </w:p>
    <w:p w14:paraId="322AE24C" w14:textId="3238568D" w:rsidR="00152B9B" w:rsidRDefault="00152B9B" w:rsidP="00592F90">
      <w:pPr>
        <w:rPr>
          <w:rFonts w:ascii="Arial" w:hAnsi="Arial" w:cs="Arial"/>
          <w:b/>
          <w:sz w:val="22"/>
          <w:szCs w:val="22"/>
        </w:rPr>
      </w:pPr>
    </w:p>
    <w:p w14:paraId="365D2A01" w14:textId="2B4F3A3E" w:rsidR="00152B9B" w:rsidRDefault="008B35CB" w:rsidP="00592F90">
      <w:pPr>
        <w:rPr>
          <w:rFonts w:ascii="Arial" w:hAnsi="Arial" w:cs="Arial"/>
          <w:sz w:val="22"/>
          <w:szCs w:val="22"/>
        </w:rPr>
      </w:pPr>
      <w:r>
        <w:rPr>
          <w:rFonts w:ascii="Arial" w:hAnsi="Arial" w:cs="Arial"/>
          <w:b/>
          <w:sz w:val="22"/>
          <w:szCs w:val="22"/>
        </w:rPr>
        <w:t>8</w:t>
      </w:r>
      <w:r w:rsidR="00152B9B">
        <w:rPr>
          <w:rFonts w:ascii="Arial" w:hAnsi="Arial" w:cs="Arial"/>
          <w:b/>
          <w:sz w:val="22"/>
          <w:szCs w:val="22"/>
        </w:rPr>
        <w:t>.</w:t>
      </w:r>
      <w:r w:rsidR="00152B9B">
        <w:rPr>
          <w:rFonts w:ascii="Arial" w:hAnsi="Arial" w:cs="Arial"/>
          <w:b/>
          <w:sz w:val="22"/>
          <w:szCs w:val="22"/>
        </w:rPr>
        <w:tab/>
      </w:r>
      <w:r w:rsidR="00BF2E86">
        <w:rPr>
          <w:rFonts w:ascii="Arial" w:hAnsi="Arial" w:cs="Arial"/>
          <w:b/>
          <w:sz w:val="22"/>
          <w:szCs w:val="22"/>
        </w:rPr>
        <w:t>Equality, Diversity &amp; Inclusion Annual Report</w:t>
      </w:r>
    </w:p>
    <w:p w14:paraId="629C31E0" w14:textId="1D324D7F" w:rsidR="00152B9B" w:rsidRPr="00152B9B" w:rsidRDefault="00152B9B" w:rsidP="00152B9B">
      <w:pPr>
        <w:contextualSpacing/>
        <w:rPr>
          <w:rFonts w:ascii="Arial" w:hAnsi="Arial" w:cs="Arial"/>
          <w:sz w:val="22"/>
          <w:szCs w:val="22"/>
        </w:rPr>
      </w:pPr>
    </w:p>
    <w:p w14:paraId="1588B696" w14:textId="3C041E3E" w:rsidR="00635C55" w:rsidRDefault="00F34401" w:rsidP="000D0505">
      <w:pPr>
        <w:contextualSpacing/>
        <w:rPr>
          <w:rFonts w:ascii="Arial" w:hAnsi="Arial" w:cs="Arial"/>
          <w:bCs/>
          <w:sz w:val="22"/>
          <w:szCs w:val="22"/>
        </w:rPr>
      </w:pPr>
      <w:r>
        <w:rPr>
          <w:rFonts w:ascii="Arial" w:hAnsi="Arial" w:cs="Arial"/>
          <w:bCs/>
          <w:sz w:val="22"/>
          <w:szCs w:val="22"/>
        </w:rPr>
        <w:tab/>
        <w:t>The Head of EDI presented the EDI Annual Report</w:t>
      </w:r>
      <w:r w:rsidR="0036062F">
        <w:rPr>
          <w:rFonts w:ascii="Arial" w:hAnsi="Arial" w:cs="Arial"/>
          <w:bCs/>
          <w:sz w:val="22"/>
          <w:szCs w:val="22"/>
        </w:rPr>
        <w:t xml:space="preserve"> and its Executive Summary.  A further decline in staff and student disclosure had resulted in limited data </w:t>
      </w:r>
      <w:r w:rsidR="00F33735">
        <w:rPr>
          <w:rFonts w:ascii="Arial" w:hAnsi="Arial" w:cs="Arial"/>
          <w:bCs/>
          <w:sz w:val="22"/>
          <w:szCs w:val="22"/>
        </w:rPr>
        <w:t xml:space="preserve">and </w:t>
      </w:r>
      <w:r w:rsidR="00EC3DAC">
        <w:rPr>
          <w:rFonts w:ascii="Arial" w:hAnsi="Arial" w:cs="Arial"/>
          <w:bCs/>
          <w:sz w:val="22"/>
          <w:szCs w:val="22"/>
        </w:rPr>
        <w:t xml:space="preserve">this </w:t>
      </w:r>
      <w:r w:rsidR="00D13CB4">
        <w:rPr>
          <w:rFonts w:ascii="Arial" w:hAnsi="Arial" w:cs="Arial"/>
          <w:bCs/>
          <w:sz w:val="22"/>
          <w:szCs w:val="22"/>
        </w:rPr>
        <w:t>presented inadvertent barriers for the college in understanding its community and related cultur</w:t>
      </w:r>
      <w:r w:rsidR="00F33735">
        <w:rPr>
          <w:rFonts w:ascii="Arial" w:hAnsi="Arial" w:cs="Arial"/>
          <w:bCs/>
          <w:sz w:val="22"/>
          <w:szCs w:val="22"/>
        </w:rPr>
        <w:t>al</w:t>
      </w:r>
      <w:r w:rsidR="00D13CB4">
        <w:rPr>
          <w:rFonts w:ascii="Arial" w:hAnsi="Arial" w:cs="Arial"/>
          <w:bCs/>
          <w:sz w:val="22"/>
          <w:szCs w:val="22"/>
        </w:rPr>
        <w:t xml:space="preserve"> issues. </w:t>
      </w:r>
      <w:r w:rsidR="00B5021C">
        <w:rPr>
          <w:rFonts w:ascii="Arial" w:hAnsi="Arial" w:cs="Arial"/>
          <w:bCs/>
          <w:sz w:val="22"/>
          <w:szCs w:val="22"/>
        </w:rPr>
        <w:t>However, i</w:t>
      </w:r>
      <w:r w:rsidR="00D13CB4">
        <w:rPr>
          <w:rFonts w:ascii="Arial" w:hAnsi="Arial" w:cs="Arial"/>
          <w:bCs/>
          <w:sz w:val="22"/>
          <w:szCs w:val="22"/>
        </w:rPr>
        <w:t xml:space="preserve">t </w:t>
      </w:r>
      <w:r w:rsidR="00A7653B">
        <w:rPr>
          <w:rFonts w:ascii="Arial" w:hAnsi="Arial" w:cs="Arial"/>
          <w:bCs/>
          <w:sz w:val="22"/>
          <w:szCs w:val="22"/>
        </w:rPr>
        <w:t>wa</w:t>
      </w:r>
      <w:r w:rsidR="00D13CB4">
        <w:rPr>
          <w:rFonts w:ascii="Arial" w:hAnsi="Arial" w:cs="Arial"/>
          <w:bCs/>
          <w:sz w:val="22"/>
          <w:szCs w:val="22"/>
        </w:rPr>
        <w:t>s known that the college ha</w:t>
      </w:r>
      <w:r w:rsidR="00A7653B">
        <w:rPr>
          <w:rFonts w:ascii="Arial" w:hAnsi="Arial" w:cs="Arial"/>
          <w:bCs/>
          <w:sz w:val="22"/>
          <w:szCs w:val="22"/>
        </w:rPr>
        <w:t>d</w:t>
      </w:r>
      <w:r w:rsidR="00D13CB4">
        <w:rPr>
          <w:rFonts w:ascii="Arial" w:hAnsi="Arial" w:cs="Arial"/>
          <w:bCs/>
          <w:sz w:val="22"/>
          <w:szCs w:val="22"/>
        </w:rPr>
        <w:t xml:space="preserve"> a large percentage of students from the </w:t>
      </w:r>
      <w:bookmarkStart w:id="0" w:name="_GoBack"/>
      <w:bookmarkEnd w:id="0"/>
      <w:r w:rsidR="00D13CB4" w:rsidRPr="00D47CE1">
        <w:rPr>
          <w:rFonts w:ascii="Arial" w:hAnsi="Arial" w:cs="Arial"/>
          <w:bCs/>
          <w:sz w:val="22"/>
          <w:szCs w:val="22"/>
        </w:rPr>
        <w:t xml:space="preserve">South Asian community.  Board members were informed that the college </w:t>
      </w:r>
      <w:r w:rsidR="00F33735" w:rsidRPr="00D47CE1">
        <w:rPr>
          <w:rFonts w:ascii="Arial" w:hAnsi="Arial" w:cs="Arial"/>
          <w:bCs/>
          <w:sz w:val="22"/>
          <w:szCs w:val="22"/>
        </w:rPr>
        <w:t>had used this</w:t>
      </w:r>
      <w:r w:rsidR="00D13CB4" w:rsidRPr="00D47CE1">
        <w:rPr>
          <w:rFonts w:ascii="Arial" w:hAnsi="Arial" w:cs="Arial"/>
          <w:bCs/>
          <w:sz w:val="22"/>
          <w:szCs w:val="22"/>
        </w:rPr>
        <w:t xml:space="preserve"> intelligence to </w:t>
      </w:r>
      <w:r w:rsidR="00B5021C" w:rsidRPr="00D47CE1">
        <w:rPr>
          <w:rFonts w:ascii="Arial" w:hAnsi="Arial" w:cs="Arial"/>
          <w:bCs/>
          <w:sz w:val="22"/>
          <w:szCs w:val="22"/>
        </w:rPr>
        <w:t>build relationships and better meet the South Asian community needs.  Attracting students from other wards w</w:t>
      </w:r>
      <w:r w:rsidR="00F33735" w:rsidRPr="00D47CE1">
        <w:rPr>
          <w:rFonts w:ascii="Arial" w:hAnsi="Arial" w:cs="Arial"/>
          <w:bCs/>
          <w:sz w:val="22"/>
          <w:szCs w:val="22"/>
        </w:rPr>
        <w:t>ould</w:t>
      </w:r>
      <w:r w:rsidR="00B5021C" w:rsidRPr="00D47CE1">
        <w:rPr>
          <w:rFonts w:ascii="Arial" w:hAnsi="Arial" w:cs="Arial"/>
          <w:bCs/>
          <w:sz w:val="22"/>
          <w:szCs w:val="22"/>
        </w:rPr>
        <w:t xml:space="preserve"> require the college to </w:t>
      </w:r>
      <w:r w:rsidR="00D47CE1" w:rsidRPr="00D47CE1">
        <w:rPr>
          <w:rFonts w:ascii="Arial" w:hAnsi="Arial" w:cs="Arial"/>
          <w:bCs/>
          <w:sz w:val="22"/>
          <w:szCs w:val="22"/>
        </w:rPr>
        <w:t xml:space="preserve">continue to </w:t>
      </w:r>
      <w:r w:rsidR="00B5021C" w:rsidRPr="00D47CE1">
        <w:rPr>
          <w:rFonts w:ascii="Arial" w:hAnsi="Arial" w:cs="Arial"/>
          <w:bCs/>
          <w:sz w:val="22"/>
          <w:szCs w:val="22"/>
        </w:rPr>
        <w:t>work more closely with the Pakistani community</w:t>
      </w:r>
      <w:r w:rsidR="00D47CE1" w:rsidRPr="00D47CE1">
        <w:rPr>
          <w:rFonts w:ascii="Arial" w:hAnsi="Arial" w:cs="Arial"/>
          <w:bCs/>
          <w:sz w:val="22"/>
          <w:szCs w:val="22"/>
        </w:rPr>
        <w:t xml:space="preserve"> in particular</w:t>
      </w:r>
      <w:r w:rsidR="00B5021C" w:rsidRPr="00D47CE1">
        <w:rPr>
          <w:rFonts w:ascii="Arial" w:hAnsi="Arial" w:cs="Arial"/>
          <w:bCs/>
          <w:sz w:val="22"/>
          <w:szCs w:val="22"/>
        </w:rPr>
        <w:t>.</w:t>
      </w:r>
      <w:r w:rsidR="00635C55">
        <w:rPr>
          <w:rFonts w:ascii="Arial" w:hAnsi="Arial" w:cs="Arial"/>
          <w:bCs/>
          <w:sz w:val="22"/>
          <w:szCs w:val="22"/>
        </w:rPr>
        <w:t xml:space="preserve"> </w:t>
      </w:r>
    </w:p>
    <w:p w14:paraId="40607076" w14:textId="263B456A" w:rsidR="00D13CB4" w:rsidRDefault="00D13CB4" w:rsidP="000D0505">
      <w:pPr>
        <w:contextualSpacing/>
        <w:rPr>
          <w:rFonts w:ascii="Arial" w:hAnsi="Arial" w:cs="Arial"/>
          <w:bCs/>
          <w:sz w:val="22"/>
          <w:szCs w:val="22"/>
        </w:rPr>
      </w:pPr>
    </w:p>
    <w:p w14:paraId="33BF9CAC" w14:textId="2536BCAE" w:rsidR="00635C55" w:rsidRDefault="00D47CE1" w:rsidP="00635C55">
      <w:pPr>
        <w:ind w:firstLine="0"/>
        <w:contextualSpacing/>
        <w:rPr>
          <w:rFonts w:ascii="Arial" w:hAnsi="Arial" w:cs="Arial"/>
          <w:bCs/>
          <w:sz w:val="22"/>
          <w:szCs w:val="22"/>
        </w:rPr>
      </w:pPr>
      <w:r>
        <w:rPr>
          <w:rFonts w:ascii="Arial" w:hAnsi="Arial" w:cs="Arial"/>
          <w:bCs/>
          <w:sz w:val="22"/>
          <w:szCs w:val="22"/>
        </w:rPr>
        <w:t>T</w:t>
      </w:r>
      <w:r w:rsidR="00635C55">
        <w:rPr>
          <w:rFonts w:ascii="Arial" w:hAnsi="Arial" w:cs="Arial"/>
          <w:bCs/>
          <w:sz w:val="22"/>
          <w:szCs w:val="22"/>
        </w:rPr>
        <w:t xml:space="preserve">he data was clear that the college staff profile did not represent the student population and local community.  Board members requested that the EDI Annual Report </w:t>
      </w:r>
      <w:r w:rsidR="0040717F">
        <w:rPr>
          <w:rFonts w:ascii="Arial" w:hAnsi="Arial" w:cs="Arial"/>
          <w:bCs/>
          <w:sz w:val="22"/>
          <w:szCs w:val="22"/>
        </w:rPr>
        <w:t>reference</w:t>
      </w:r>
      <w:r w:rsidR="00635C55">
        <w:rPr>
          <w:rFonts w:ascii="Arial" w:hAnsi="Arial" w:cs="Arial"/>
          <w:bCs/>
          <w:sz w:val="22"/>
          <w:szCs w:val="22"/>
        </w:rPr>
        <w:t xml:space="preserve"> th</w:t>
      </w:r>
      <w:r w:rsidR="0040717F">
        <w:rPr>
          <w:rFonts w:ascii="Arial" w:hAnsi="Arial" w:cs="Arial"/>
          <w:bCs/>
          <w:sz w:val="22"/>
          <w:szCs w:val="22"/>
        </w:rPr>
        <w:t xml:space="preserve">e </w:t>
      </w:r>
      <w:r w:rsidR="00635C55">
        <w:rPr>
          <w:rFonts w:ascii="Arial" w:hAnsi="Arial" w:cs="Arial"/>
          <w:bCs/>
          <w:sz w:val="22"/>
          <w:szCs w:val="22"/>
        </w:rPr>
        <w:t xml:space="preserve">college board membership </w:t>
      </w:r>
      <w:r w:rsidR="0040717F">
        <w:rPr>
          <w:rFonts w:ascii="Arial" w:hAnsi="Arial" w:cs="Arial"/>
          <w:bCs/>
          <w:sz w:val="22"/>
          <w:szCs w:val="22"/>
        </w:rPr>
        <w:t xml:space="preserve">and intentions to improve its diversity. </w:t>
      </w:r>
    </w:p>
    <w:p w14:paraId="4AE2AFAD" w14:textId="09295DEA" w:rsidR="00635C55" w:rsidRDefault="00635C55" w:rsidP="000D0505">
      <w:pPr>
        <w:contextualSpacing/>
        <w:rPr>
          <w:rFonts w:ascii="Arial" w:hAnsi="Arial" w:cs="Arial"/>
          <w:bCs/>
          <w:sz w:val="22"/>
          <w:szCs w:val="22"/>
        </w:rPr>
      </w:pPr>
    </w:p>
    <w:p w14:paraId="7974BF94" w14:textId="0C26A0AB" w:rsidR="000D0505" w:rsidRDefault="000D0505" w:rsidP="00D13CB4">
      <w:pPr>
        <w:ind w:firstLine="0"/>
        <w:contextualSpacing/>
        <w:rPr>
          <w:rFonts w:ascii="Arial" w:hAnsi="Arial" w:cs="Arial"/>
          <w:bCs/>
          <w:sz w:val="22"/>
          <w:szCs w:val="22"/>
        </w:rPr>
      </w:pPr>
      <w:r>
        <w:rPr>
          <w:rFonts w:ascii="Arial" w:hAnsi="Arial" w:cs="Arial"/>
          <w:bCs/>
          <w:sz w:val="22"/>
          <w:szCs w:val="22"/>
        </w:rPr>
        <w:t>Board members were assured th</w:t>
      </w:r>
      <w:r w:rsidR="00EC3DAC">
        <w:rPr>
          <w:rFonts w:ascii="Arial" w:hAnsi="Arial" w:cs="Arial"/>
          <w:bCs/>
          <w:sz w:val="22"/>
          <w:szCs w:val="22"/>
        </w:rPr>
        <w:t>at the</w:t>
      </w:r>
      <w:r>
        <w:rPr>
          <w:rFonts w:ascii="Arial" w:hAnsi="Arial" w:cs="Arial"/>
          <w:bCs/>
          <w:sz w:val="22"/>
          <w:szCs w:val="22"/>
        </w:rPr>
        <w:t xml:space="preserve"> Principal, Head of EDI and HR colleagues were </w:t>
      </w:r>
      <w:r w:rsidR="00EC3DAC">
        <w:rPr>
          <w:rFonts w:ascii="Arial" w:hAnsi="Arial" w:cs="Arial"/>
          <w:bCs/>
          <w:sz w:val="22"/>
          <w:szCs w:val="22"/>
        </w:rPr>
        <w:t xml:space="preserve">using the </w:t>
      </w:r>
      <w:r>
        <w:rPr>
          <w:rFonts w:ascii="Arial" w:hAnsi="Arial" w:cs="Arial"/>
          <w:bCs/>
          <w:sz w:val="22"/>
          <w:szCs w:val="22"/>
        </w:rPr>
        <w:t>Race Equality Roadmap</w:t>
      </w:r>
      <w:r w:rsidR="00B5021C">
        <w:rPr>
          <w:rFonts w:ascii="Arial" w:hAnsi="Arial" w:cs="Arial"/>
          <w:bCs/>
          <w:sz w:val="22"/>
          <w:szCs w:val="22"/>
        </w:rPr>
        <w:t xml:space="preserve"> </w:t>
      </w:r>
      <w:r w:rsidR="00EC3DAC">
        <w:rPr>
          <w:rFonts w:ascii="Arial" w:hAnsi="Arial" w:cs="Arial"/>
          <w:bCs/>
          <w:sz w:val="22"/>
          <w:szCs w:val="22"/>
        </w:rPr>
        <w:t xml:space="preserve">and would </w:t>
      </w:r>
      <w:r w:rsidR="00B5021C">
        <w:rPr>
          <w:rFonts w:ascii="Arial" w:hAnsi="Arial" w:cs="Arial"/>
          <w:bCs/>
          <w:sz w:val="22"/>
          <w:szCs w:val="22"/>
        </w:rPr>
        <w:t>provid</w:t>
      </w:r>
      <w:r w:rsidR="00EC3DAC">
        <w:rPr>
          <w:rFonts w:ascii="Arial" w:hAnsi="Arial" w:cs="Arial"/>
          <w:bCs/>
          <w:sz w:val="22"/>
          <w:szCs w:val="22"/>
        </w:rPr>
        <w:t>e</w:t>
      </w:r>
      <w:r>
        <w:rPr>
          <w:rFonts w:ascii="Arial" w:hAnsi="Arial" w:cs="Arial"/>
          <w:bCs/>
          <w:sz w:val="22"/>
          <w:szCs w:val="22"/>
        </w:rPr>
        <w:t xml:space="preserve"> training and engagement opportunities to address the non-disclosure issue.</w:t>
      </w:r>
    </w:p>
    <w:p w14:paraId="20C93F5D" w14:textId="63908F40" w:rsidR="00635C55" w:rsidRDefault="00635C55" w:rsidP="00D13CB4">
      <w:pPr>
        <w:ind w:firstLine="0"/>
        <w:contextualSpacing/>
        <w:rPr>
          <w:rFonts w:ascii="Arial" w:hAnsi="Arial" w:cs="Arial"/>
          <w:bCs/>
          <w:sz w:val="22"/>
          <w:szCs w:val="22"/>
        </w:rPr>
      </w:pPr>
    </w:p>
    <w:p w14:paraId="3BD47A7E" w14:textId="1A8EEDC8" w:rsidR="00635C55" w:rsidRDefault="00635C55" w:rsidP="00D13CB4">
      <w:pPr>
        <w:ind w:firstLine="0"/>
        <w:contextualSpacing/>
        <w:rPr>
          <w:rFonts w:ascii="Arial" w:hAnsi="Arial" w:cs="Arial"/>
          <w:bCs/>
          <w:sz w:val="22"/>
          <w:szCs w:val="22"/>
        </w:rPr>
      </w:pPr>
      <w:r>
        <w:rPr>
          <w:rFonts w:ascii="Arial" w:hAnsi="Arial" w:cs="Arial"/>
          <w:bCs/>
          <w:sz w:val="22"/>
          <w:szCs w:val="22"/>
        </w:rPr>
        <w:t xml:space="preserve">Board members challenged specifics within the report and had a lengthy discussion around practical activities aimed at diversifying </w:t>
      </w:r>
      <w:r w:rsidR="00EC3DAC">
        <w:rPr>
          <w:rFonts w:ascii="Arial" w:hAnsi="Arial" w:cs="Arial"/>
          <w:bCs/>
          <w:sz w:val="22"/>
          <w:szCs w:val="22"/>
        </w:rPr>
        <w:t xml:space="preserve">the </w:t>
      </w:r>
      <w:r w:rsidR="00F33735">
        <w:rPr>
          <w:rFonts w:ascii="Arial" w:hAnsi="Arial" w:cs="Arial"/>
          <w:bCs/>
          <w:sz w:val="22"/>
          <w:szCs w:val="22"/>
        </w:rPr>
        <w:t>manage</w:t>
      </w:r>
      <w:r w:rsidR="00EC3DAC">
        <w:rPr>
          <w:rFonts w:ascii="Arial" w:hAnsi="Arial" w:cs="Arial"/>
          <w:bCs/>
          <w:sz w:val="22"/>
          <w:szCs w:val="22"/>
        </w:rPr>
        <w:t>ment staffing profile</w:t>
      </w:r>
      <w:r w:rsidR="00F33735">
        <w:rPr>
          <w:rFonts w:ascii="Arial" w:hAnsi="Arial" w:cs="Arial"/>
          <w:bCs/>
          <w:sz w:val="22"/>
          <w:szCs w:val="22"/>
        </w:rPr>
        <w:t xml:space="preserve">.  Board members </w:t>
      </w:r>
      <w:r w:rsidR="00F33735">
        <w:rPr>
          <w:rFonts w:ascii="Arial" w:hAnsi="Arial" w:cs="Arial"/>
          <w:bCs/>
          <w:sz w:val="22"/>
          <w:szCs w:val="22"/>
        </w:rPr>
        <w:lastRenderedPageBreak/>
        <w:t xml:space="preserve">encouraged the college leadership team to embrace the talent and skills of its wider community through </w:t>
      </w:r>
      <w:r>
        <w:rPr>
          <w:rFonts w:ascii="Arial" w:hAnsi="Arial" w:cs="Arial"/>
          <w:bCs/>
          <w:sz w:val="22"/>
          <w:szCs w:val="22"/>
        </w:rPr>
        <w:t>mentoring opportunities, raising staff aspirations, group-wide secondments and externally funded courses.</w:t>
      </w:r>
      <w:r w:rsidR="00F33735">
        <w:rPr>
          <w:rFonts w:ascii="Arial" w:hAnsi="Arial" w:cs="Arial"/>
          <w:bCs/>
          <w:sz w:val="22"/>
          <w:szCs w:val="22"/>
        </w:rPr>
        <w:t xml:space="preserve">  </w:t>
      </w:r>
      <w:r w:rsidR="00EC3DAC">
        <w:rPr>
          <w:rFonts w:ascii="Arial" w:hAnsi="Arial" w:cs="Arial"/>
          <w:bCs/>
          <w:sz w:val="22"/>
          <w:szCs w:val="22"/>
        </w:rPr>
        <w:t>Bradford Council was cited as having recently completed a similar exercise and their lessons learnt would be invaluable to the college.</w:t>
      </w:r>
    </w:p>
    <w:p w14:paraId="43CBC376" w14:textId="77777777" w:rsidR="00EC3DAC" w:rsidRDefault="00EC3DAC" w:rsidP="00D13CB4">
      <w:pPr>
        <w:ind w:firstLine="0"/>
        <w:contextualSpacing/>
        <w:rPr>
          <w:rFonts w:ascii="Arial" w:hAnsi="Arial" w:cs="Arial"/>
          <w:bCs/>
          <w:sz w:val="22"/>
          <w:szCs w:val="22"/>
        </w:rPr>
      </w:pPr>
    </w:p>
    <w:p w14:paraId="3A7B7DCE" w14:textId="28161527" w:rsidR="00F33735" w:rsidRDefault="00F33735" w:rsidP="00D13CB4">
      <w:pPr>
        <w:ind w:firstLine="0"/>
        <w:contextualSpacing/>
        <w:rPr>
          <w:rFonts w:ascii="Arial" w:hAnsi="Arial" w:cs="Arial"/>
          <w:bCs/>
          <w:sz w:val="22"/>
          <w:szCs w:val="22"/>
        </w:rPr>
      </w:pPr>
      <w:r>
        <w:rPr>
          <w:rFonts w:ascii="Arial" w:hAnsi="Arial" w:cs="Arial"/>
          <w:bCs/>
          <w:sz w:val="22"/>
          <w:szCs w:val="22"/>
        </w:rPr>
        <w:t xml:space="preserve">Board members welcomed the opportunity to meet outside of the meeting with the Head of EDI and the </w:t>
      </w:r>
      <w:r w:rsidR="00A7653B">
        <w:rPr>
          <w:rFonts w:ascii="Arial" w:hAnsi="Arial" w:cs="Arial"/>
          <w:bCs/>
          <w:sz w:val="22"/>
          <w:szCs w:val="22"/>
        </w:rPr>
        <w:t xml:space="preserve">Group </w:t>
      </w:r>
      <w:r>
        <w:rPr>
          <w:rFonts w:ascii="Arial" w:hAnsi="Arial" w:cs="Arial"/>
          <w:bCs/>
          <w:sz w:val="22"/>
          <w:szCs w:val="22"/>
        </w:rPr>
        <w:t>Director of People, Culture</w:t>
      </w:r>
      <w:r w:rsidR="00182B64">
        <w:rPr>
          <w:rFonts w:ascii="Arial" w:hAnsi="Arial" w:cs="Arial"/>
          <w:bCs/>
          <w:sz w:val="22"/>
          <w:szCs w:val="22"/>
        </w:rPr>
        <w:t xml:space="preserve"> &amp; Development</w:t>
      </w:r>
      <w:r>
        <w:rPr>
          <w:rFonts w:ascii="Arial" w:hAnsi="Arial" w:cs="Arial"/>
          <w:bCs/>
          <w:sz w:val="22"/>
          <w:szCs w:val="22"/>
        </w:rPr>
        <w:t xml:space="preserve"> to discuss the </w:t>
      </w:r>
      <w:r w:rsidR="00EC3DAC">
        <w:rPr>
          <w:rFonts w:ascii="Arial" w:hAnsi="Arial" w:cs="Arial"/>
          <w:bCs/>
          <w:sz w:val="22"/>
          <w:szCs w:val="22"/>
        </w:rPr>
        <w:t xml:space="preserve">EDI </w:t>
      </w:r>
      <w:r>
        <w:rPr>
          <w:rFonts w:ascii="Arial" w:hAnsi="Arial" w:cs="Arial"/>
          <w:bCs/>
          <w:sz w:val="22"/>
          <w:szCs w:val="22"/>
        </w:rPr>
        <w:t>Annual Report in more detail.</w:t>
      </w:r>
    </w:p>
    <w:p w14:paraId="4B9C2371" w14:textId="1BB6B074" w:rsidR="00B5021C" w:rsidRDefault="00B5021C" w:rsidP="00D13CB4">
      <w:pPr>
        <w:ind w:firstLine="0"/>
        <w:contextualSpacing/>
        <w:rPr>
          <w:rFonts w:ascii="Arial" w:hAnsi="Arial" w:cs="Arial"/>
          <w:bCs/>
          <w:sz w:val="22"/>
          <w:szCs w:val="22"/>
        </w:rPr>
      </w:pPr>
    </w:p>
    <w:p w14:paraId="4A9C1E6B" w14:textId="77777777" w:rsidR="00EC3DAC" w:rsidRDefault="00EC3DAC" w:rsidP="00D13CB4">
      <w:pPr>
        <w:ind w:firstLine="0"/>
        <w:contextualSpacing/>
        <w:rPr>
          <w:rFonts w:ascii="Arial" w:hAnsi="Arial" w:cs="Arial"/>
          <w:bCs/>
          <w:sz w:val="22"/>
          <w:szCs w:val="22"/>
        </w:rPr>
      </w:pPr>
    </w:p>
    <w:p w14:paraId="3C5313DD" w14:textId="56160545" w:rsidR="004162D3" w:rsidRDefault="008B35CB" w:rsidP="006264A2">
      <w:pPr>
        <w:contextualSpacing/>
        <w:rPr>
          <w:rFonts w:ascii="Arial" w:hAnsi="Arial" w:cs="Arial"/>
          <w:b/>
          <w:bCs/>
          <w:sz w:val="22"/>
          <w:szCs w:val="22"/>
        </w:rPr>
      </w:pPr>
      <w:r>
        <w:rPr>
          <w:rFonts w:ascii="Arial" w:hAnsi="Arial" w:cs="Arial"/>
          <w:b/>
          <w:bCs/>
          <w:sz w:val="22"/>
          <w:szCs w:val="22"/>
        </w:rPr>
        <w:t>9</w:t>
      </w:r>
      <w:r w:rsidR="004162D3">
        <w:rPr>
          <w:rFonts w:ascii="Arial" w:hAnsi="Arial" w:cs="Arial"/>
          <w:b/>
          <w:bCs/>
          <w:sz w:val="22"/>
          <w:szCs w:val="22"/>
        </w:rPr>
        <w:t>.</w:t>
      </w:r>
      <w:r w:rsidR="004162D3">
        <w:rPr>
          <w:rFonts w:ascii="Arial" w:hAnsi="Arial" w:cs="Arial"/>
          <w:b/>
          <w:bCs/>
          <w:sz w:val="22"/>
          <w:szCs w:val="22"/>
        </w:rPr>
        <w:tab/>
      </w:r>
      <w:r>
        <w:rPr>
          <w:rFonts w:ascii="Arial" w:hAnsi="Arial" w:cs="Arial"/>
          <w:b/>
          <w:bCs/>
          <w:sz w:val="22"/>
          <w:szCs w:val="22"/>
        </w:rPr>
        <w:t>In-Year Quality of Education</w:t>
      </w:r>
    </w:p>
    <w:p w14:paraId="294C2909" w14:textId="77777777" w:rsidR="004162D3" w:rsidRDefault="004162D3" w:rsidP="006264A2">
      <w:pPr>
        <w:contextualSpacing/>
        <w:rPr>
          <w:rFonts w:ascii="Arial" w:hAnsi="Arial" w:cs="Arial"/>
          <w:b/>
          <w:bCs/>
          <w:sz w:val="22"/>
          <w:szCs w:val="22"/>
        </w:rPr>
      </w:pPr>
    </w:p>
    <w:p w14:paraId="3430F7DF" w14:textId="42BA625B" w:rsidR="006264A2" w:rsidRPr="00EC3DAC" w:rsidRDefault="00EC3DAC" w:rsidP="008B35CB">
      <w:pPr>
        <w:contextualSpacing/>
        <w:rPr>
          <w:rFonts w:ascii="Arial" w:hAnsi="Arial" w:cs="Arial"/>
          <w:bCs/>
          <w:sz w:val="22"/>
          <w:szCs w:val="22"/>
        </w:rPr>
      </w:pPr>
      <w:r>
        <w:rPr>
          <w:rFonts w:ascii="Arial" w:hAnsi="Arial" w:cs="Arial"/>
          <w:b/>
          <w:bCs/>
          <w:sz w:val="22"/>
          <w:szCs w:val="22"/>
        </w:rPr>
        <w:tab/>
      </w:r>
      <w:r w:rsidRPr="00EC3DAC">
        <w:rPr>
          <w:rFonts w:ascii="Arial" w:hAnsi="Arial" w:cs="Arial"/>
          <w:bCs/>
          <w:sz w:val="22"/>
          <w:szCs w:val="22"/>
        </w:rPr>
        <w:t xml:space="preserve">The Deputy CEO Curriculum and Quality </w:t>
      </w:r>
      <w:r w:rsidR="00EB433E">
        <w:rPr>
          <w:rFonts w:ascii="Arial" w:hAnsi="Arial" w:cs="Arial"/>
          <w:bCs/>
          <w:sz w:val="22"/>
          <w:szCs w:val="22"/>
        </w:rPr>
        <w:t>reminded board members that key performance figures and related discussion had been covered within the Principal’s update</w:t>
      </w:r>
      <w:r w:rsidR="00182B64">
        <w:rPr>
          <w:rFonts w:ascii="Arial" w:hAnsi="Arial" w:cs="Arial"/>
          <w:bCs/>
          <w:sz w:val="22"/>
          <w:szCs w:val="22"/>
        </w:rPr>
        <w:t xml:space="preserve"> at agenda</w:t>
      </w:r>
      <w:r w:rsidR="00A7653B">
        <w:rPr>
          <w:rFonts w:ascii="Arial" w:hAnsi="Arial" w:cs="Arial"/>
          <w:bCs/>
          <w:sz w:val="22"/>
          <w:szCs w:val="22"/>
        </w:rPr>
        <w:t xml:space="preserve"> item 7</w:t>
      </w:r>
      <w:r w:rsidR="00EB433E">
        <w:rPr>
          <w:rFonts w:ascii="Arial" w:hAnsi="Arial" w:cs="Arial"/>
          <w:bCs/>
          <w:sz w:val="22"/>
          <w:szCs w:val="22"/>
        </w:rPr>
        <w:t>.  It was highlighted that the Central Quality Team had spent time within college lessons, talking to staff and students, and had observed the start of a turnaround to a 1 grade SAR</w:t>
      </w:r>
      <w:r w:rsidR="00182B64">
        <w:rPr>
          <w:rFonts w:ascii="Arial" w:hAnsi="Arial" w:cs="Arial"/>
          <w:bCs/>
          <w:sz w:val="22"/>
          <w:szCs w:val="22"/>
        </w:rPr>
        <w:t xml:space="preserve"> (self-assessment)</w:t>
      </w:r>
      <w:r w:rsidR="00EB433E">
        <w:rPr>
          <w:rFonts w:ascii="Arial" w:hAnsi="Arial" w:cs="Arial"/>
          <w:bCs/>
          <w:sz w:val="22"/>
          <w:szCs w:val="22"/>
        </w:rPr>
        <w:t xml:space="preserve"> improvement.   The </w:t>
      </w:r>
      <w:r w:rsidR="00007385">
        <w:rPr>
          <w:rFonts w:ascii="Arial" w:hAnsi="Arial" w:cs="Arial"/>
          <w:bCs/>
          <w:sz w:val="22"/>
          <w:szCs w:val="22"/>
        </w:rPr>
        <w:t>S</w:t>
      </w:r>
      <w:r w:rsidR="00EB433E">
        <w:rPr>
          <w:rFonts w:ascii="Arial" w:hAnsi="Arial" w:cs="Arial"/>
          <w:bCs/>
          <w:sz w:val="22"/>
          <w:szCs w:val="22"/>
        </w:rPr>
        <w:t>taff</w:t>
      </w:r>
      <w:r w:rsidR="00007385">
        <w:rPr>
          <w:rFonts w:ascii="Arial" w:hAnsi="Arial" w:cs="Arial"/>
          <w:bCs/>
          <w:sz w:val="22"/>
          <w:szCs w:val="22"/>
        </w:rPr>
        <w:t xml:space="preserve"> </w:t>
      </w:r>
      <w:r w:rsidR="001C10AD">
        <w:rPr>
          <w:rFonts w:ascii="Arial" w:hAnsi="Arial" w:cs="Arial"/>
          <w:bCs/>
          <w:sz w:val="22"/>
          <w:szCs w:val="22"/>
        </w:rPr>
        <w:t>Governor</w:t>
      </w:r>
      <w:r w:rsidR="00EB433E">
        <w:rPr>
          <w:rFonts w:ascii="Arial" w:hAnsi="Arial" w:cs="Arial"/>
          <w:bCs/>
          <w:sz w:val="22"/>
          <w:szCs w:val="22"/>
        </w:rPr>
        <w:t xml:space="preserve"> confirmed that a new BRAG student dashboard was an enabler to help</w:t>
      </w:r>
      <w:r w:rsidR="00A53FFA">
        <w:rPr>
          <w:rFonts w:ascii="Arial" w:hAnsi="Arial" w:cs="Arial"/>
          <w:bCs/>
          <w:sz w:val="22"/>
          <w:szCs w:val="22"/>
        </w:rPr>
        <w:t>ing</w:t>
      </w:r>
      <w:r w:rsidR="00EB433E">
        <w:rPr>
          <w:rFonts w:ascii="Arial" w:hAnsi="Arial" w:cs="Arial"/>
          <w:bCs/>
          <w:sz w:val="22"/>
          <w:szCs w:val="22"/>
        </w:rPr>
        <w:t xml:space="preserve"> </w:t>
      </w:r>
      <w:r w:rsidR="00007385">
        <w:rPr>
          <w:rFonts w:ascii="Arial" w:hAnsi="Arial" w:cs="Arial"/>
          <w:bCs/>
          <w:sz w:val="22"/>
          <w:szCs w:val="22"/>
        </w:rPr>
        <w:t xml:space="preserve">identify students that would benefit from </w:t>
      </w:r>
      <w:r w:rsidR="00EB433E">
        <w:rPr>
          <w:rFonts w:ascii="Arial" w:hAnsi="Arial" w:cs="Arial"/>
          <w:bCs/>
          <w:sz w:val="22"/>
          <w:szCs w:val="22"/>
        </w:rPr>
        <w:t>early intervention. This availability of student data was making it easier for staff to understand student</w:t>
      </w:r>
      <w:r w:rsidR="00A53FFA">
        <w:rPr>
          <w:rFonts w:ascii="Arial" w:hAnsi="Arial" w:cs="Arial"/>
          <w:bCs/>
          <w:sz w:val="22"/>
          <w:szCs w:val="22"/>
        </w:rPr>
        <w:t xml:space="preserve"> needs</w:t>
      </w:r>
      <w:r w:rsidR="00EB433E">
        <w:rPr>
          <w:rFonts w:ascii="Arial" w:hAnsi="Arial" w:cs="Arial"/>
          <w:bCs/>
          <w:sz w:val="22"/>
          <w:szCs w:val="22"/>
        </w:rPr>
        <w:t xml:space="preserve"> and support their progression.</w:t>
      </w:r>
    </w:p>
    <w:p w14:paraId="34ADEDE7" w14:textId="4AA5AABC" w:rsidR="00EC3DAC" w:rsidRDefault="00EC3DAC" w:rsidP="008B35CB">
      <w:pPr>
        <w:contextualSpacing/>
        <w:rPr>
          <w:rFonts w:ascii="Arial" w:hAnsi="Arial" w:cs="Arial"/>
          <w:sz w:val="22"/>
          <w:szCs w:val="22"/>
        </w:rPr>
      </w:pPr>
    </w:p>
    <w:p w14:paraId="5093CE48" w14:textId="04AFE670" w:rsidR="00EC3DAC" w:rsidRDefault="003159CC" w:rsidP="008B35CB">
      <w:pPr>
        <w:contextualSpacing/>
        <w:rPr>
          <w:rFonts w:ascii="Arial" w:hAnsi="Arial" w:cs="Arial"/>
          <w:sz w:val="22"/>
          <w:szCs w:val="22"/>
        </w:rPr>
      </w:pPr>
      <w:r>
        <w:rPr>
          <w:rFonts w:ascii="Arial" w:hAnsi="Arial" w:cs="Arial"/>
          <w:sz w:val="22"/>
          <w:szCs w:val="22"/>
        </w:rPr>
        <w:tab/>
        <w:t xml:space="preserve">The attendance data and related discussion was revisited by board members.  College attendance had improved 4-5% on the previous year, 2021/22. </w:t>
      </w:r>
      <w:r w:rsidR="00182B64">
        <w:rPr>
          <w:rFonts w:ascii="Arial" w:hAnsi="Arial" w:cs="Arial"/>
          <w:sz w:val="22"/>
          <w:szCs w:val="22"/>
        </w:rPr>
        <w:t>In response to a query from the board, t</w:t>
      </w:r>
      <w:r>
        <w:rPr>
          <w:rFonts w:ascii="Arial" w:hAnsi="Arial" w:cs="Arial"/>
          <w:sz w:val="22"/>
          <w:szCs w:val="22"/>
        </w:rPr>
        <w:t xml:space="preserve">he Deputy CEO Curriculum and Quality confirmed </w:t>
      </w:r>
      <w:r w:rsidR="00182B64">
        <w:rPr>
          <w:rFonts w:ascii="Arial" w:hAnsi="Arial" w:cs="Arial"/>
          <w:sz w:val="22"/>
          <w:szCs w:val="22"/>
        </w:rPr>
        <w:t xml:space="preserve">that </w:t>
      </w:r>
      <w:r>
        <w:rPr>
          <w:rFonts w:ascii="Arial" w:hAnsi="Arial" w:cs="Arial"/>
          <w:sz w:val="22"/>
          <w:szCs w:val="22"/>
        </w:rPr>
        <w:t xml:space="preserve">Post-16 national attendance data did not exist. </w:t>
      </w:r>
      <w:r w:rsidR="00082D46">
        <w:rPr>
          <w:rFonts w:ascii="Arial" w:hAnsi="Arial" w:cs="Arial"/>
          <w:sz w:val="22"/>
          <w:szCs w:val="22"/>
        </w:rPr>
        <w:t xml:space="preserve">  The Staff </w:t>
      </w:r>
      <w:r w:rsidR="001C10AD">
        <w:rPr>
          <w:rFonts w:ascii="Arial" w:hAnsi="Arial" w:cs="Arial"/>
          <w:sz w:val="22"/>
          <w:szCs w:val="22"/>
        </w:rPr>
        <w:t>Governor</w:t>
      </w:r>
      <w:r w:rsidR="00082D46">
        <w:rPr>
          <w:rFonts w:ascii="Arial" w:hAnsi="Arial" w:cs="Arial"/>
          <w:sz w:val="22"/>
          <w:szCs w:val="22"/>
        </w:rPr>
        <w:t xml:space="preserve"> advised that </w:t>
      </w:r>
      <w:r w:rsidR="00570A00">
        <w:rPr>
          <w:rFonts w:ascii="Arial" w:hAnsi="Arial" w:cs="Arial"/>
          <w:sz w:val="22"/>
          <w:szCs w:val="22"/>
        </w:rPr>
        <w:t>discussions at a</w:t>
      </w:r>
      <w:r w:rsidR="00082D46">
        <w:rPr>
          <w:rFonts w:ascii="Arial" w:hAnsi="Arial" w:cs="Arial"/>
          <w:sz w:val="22"/>
          <w:szCs w:val="22"/>
        </w:rPr>
        <w:t xml:space="preserve"> national English &amp; maths group </w:t>
      </w:r>
      <w:r w:rsidR="00182B64">
        <w:rPr>
          <w:rFonts w:ascii="Arial" w:hAnsi="Arial" w:cs="Arial"/>
          <w:sz w:val="22"/>
          <w:szCs w:val="22"/>
        </w:rPr>
        <w:t>suggested that</w:t>
      </w:r>
      <w:r w:rsidR="00082D46">
        <w:rPr>
          <w:rFonts w:ascii="Arial" w:hAnsi="Arial" w:cs="Arial"/>
          <w:sz w:val="22"/>
          <w:szCs w:val="22"/>
        </w:rPr>
        <w:t xml:space="preserve"> Keighley College attendance </w:t>
      </w:r>
      <w:r w:rsidR="00182B64">
        <w:rPr>
          <w:rFonts w:ascii="Arial" w:hAnsi="Arial" w:cs="Arial"/>
          <w:sz w:val="22"/>
          <w:szCs w:val="22"/>
        </w:rPr>
        <w:t xml:space="preserve">was </w:t>
      </w:r>
      <w:r w:rsidR="00082D46">
        <w:rPr>
          <w:rFonts w:ascii="Arial" w:hAnsi="Arial" w:cs="Arial"/>
          <w:sz w:val="22"/>
          <w:szCs w:val="22"/>
        </w:rPr>
        <w:t>in line with other colleges nationally.</w:t>
      </w:r>
    </w:p>
    <w:p w14:paraId="55A1E40D" w14:textId="77777777" w:rsidR="006264A2" w:rsidRPr="004162D3" w:rsidRDefault="006264A2" w:rsidP="004162D3">
      <w:pPr>
        <w:contextualSpacing/>
        <w:rPr>
          <w:rFonts w:ascii="Arial" w:hAnsi="Arial" w:cs="Arial"/>
          <w:sz w:val="22"/>
          <w:szCs w:val="22"/>
          <w:bdr w:val="none" w:sz="0" w:space="0" w:color="auto" w:frame="1"/>
          <w:shd w:val="clear" w:color="auto" w:fill="FFFFFF"/>
        </w:rPr>
      </w:pPr>
    </w:p>
    <w:p w14:paraId="3EB6AFD9" w14:textId="5743C6B1" w:rsidR="006264A2" w:rsidRPr="004162D3" w:rsidRDefault="004162D3" w:rsidP="004162D3">
      <w:pPr>
        <w:contextualSpacing/>
        <w:rPr>
          <w:rFonts w:ascii="Arial" w:hAnsi="Arial" w:cs="Arial"/>
          <w:bCs/>
          <w:sz w:val="22"/>
          <w:szCs w:val="22"/>
        </w:rPr>
      </w:pPr>
      <w:r>
        <w:rPr>
          <w:rFonts w:ascii="Arial" w:hAnsi="Arial" w:cs="Arial"/>
          <w:b/>
          <w:bCs/>
          <w:sz w:val="22"/>
          <w:szCs w:val="22"/>
        </w:rPr>
        <w:t>1</w:t>
      </w:r>
      <w:r w:rsidR="008B35CB">
        <w:rPr>
          <w:rFonts w:ascii="Arial" w:hAnsi="Arial" w:cs="Arial"/>
          <w:b/>
          <w:bCs/>
          <w:sz w:val="22"/>
          <w:szCs w:val="22"/>
        </w:rPr>
        <w:t>0</w:t>
      </w:r>
      <w:r>
        <w:rPr>
          <w:rFonts w:ascii="Arial" w:hAnsi="Arial" w:cs="Arial"/>
          <w:b/>
          <w:bCs/>
          <w:sz w:val="22"/>
          <w:szCs w:val="22"/>
        </w:rPr>
        <w:t>.</w:t>
      </w:r>
      <w:r>
        <w:rPr>
          <w:rFonts w:ascii="Arial" w:hAnsi="Arial" w:cs="Arial"/>
          <w:b/>
          <w:bCs/>
          <w:sz w:val="22"/>
          <w:szCs w:val="22"/>
        </w:rPr>
        <w:tab/>
      </w:r>
      <w:r w:rsidR="008B35CB">
        <w:rPr>
          <w:rFonts w:ascii="Arial" w:hAnsi="Arial" w:cs="Arial"/>
          <w:b/>
          <w:bCs/>
          <w:sz w:val="22"/>
          <w:szCs w:val="22"/>
        </w:rPr>
        <w:t>Business User Survey Results</w:t>
      </w:r>
    </w:p>
    <w:p w14:paraId="78979114" w14:textId="77777777" w:rsidR="004162D3" w:rsidRDefault="004162D3" w:rsidP="004162D3">
      <w:pPr>
        <w:keepLines/>
        <w:widowControl w:val="0"/>
        <w:shd w:val="clear" w:color="auto" w:fill="FFFFFF"/>
        <w:contextualSpacing/>
        <w:jc w:val="both"/>
        <w:rPr>
          <w:rFonts w:ascii="Arial" w:hAnsi="Arial" w:cs="Arial"/>
          <w:bCs/>
          <w:sz w:val="22"/>
          <w:szCs w:val="22"/>
        </w:rPr>
      </w:pPr>
    </w:p>
    <w:p w14:paraId="1E9587BF" w14:textId="43A26F81" w:rsidR="006264A2" w:rsidRPr="004162D3" w:rsidRDefault="00A94BF0" w:rsidP="00147DA0">
      <w:pPr>
        <w:keepLines/>
        <w:widowControl w:val="0"/>
        <w:shd w:val="clear" w:color="auto" w:fill="FFFFFF"/>
        <w:ind w:firstLine="0"/>
        <w:contextualSpacing/>
        <w:rPr>
          <w:rFonts w:ascii="Arial" w:hAnsi="Arial" w:cs="Arial"/>
          <w:sz w:val="22"/>
          <w:szCs w:val="22"/>
        </w:rPr>
      </w:pPr>
      <w:r>
        <w:rPr>
          <w:rFonts w:ascii="Arial" w:hAnsi="Arial" w:cs="Arial"/>
          <w:bCs/>
          <w:sz w:val="22"/>
          <w:szCs w:val="22"/>
        </w:rPr>
        <w:t xml:space="preserve">The Director Quality of Education confirmed it was the first year that the group had split </w:t>
      </w:r>
      <w:r w:rsidR="00570A00">
        <w:rPr>
          <w:rFonts w:ascii="Arial" w:hAnsi="Arial" w:cs="Arial"/>
          <w:bCs/>
          <w:sz w:val="22"/>
          <w:szCs w:val="22"/>
        </w:rPr>
        <w:t>its</w:t>
      </w:r>
      <w:r>
        <w:rPr>
          <w:rFonts w:ascii="Arial" w:hAnsi="Arial" w:cs="Arial"/>
          <w:bCs/>
          <w:sz w:val="22"/>
          <w:szCs w:val="22"/>
        </w:rPr>
        <w:t xml:space="preserve"> Business User Survey results data by college.  It was noted that Keighley College staff had </w:t>
      </w:r>
      <w:r w:rsidR="001C10AD">
        <w:rPr>
          <w:rFonts w:ascii="Arial" w:hAnsi="Arial" w:cs="Arial"/>
          <w:bCs/>
          <w:sz w:val="22"/>
          <w:szCs w:val="22"/>
        </w:rPr>
        <w:t xml:space="preserve">most interaction </w:t>
      </w:r>
      <w:r>
        <w:rPr>
          <w:rFonts w:ascii="Arial" w:hAnsi="Arial" w:cs="Arial"/>
          <w:bCs/>
          <w:sz w:val="22"/>
          <w:szCs w:val="22"/>
        </w:rPr>
        <w:t>with Estates and IT departments.  The Chair explained that the board had an opportunity to shape a cost effective central service</w:t>
      </w:r>
      <w:r w:rsidR="00A53FFA">
        <w:rPr>
          <w:rFonts w:ascii="Arial" w:hAnsi="Arial" w:cs="Arial"/>
          <w:bCs/>
          <w:sz w:val="22"/>
          <w:szCs w:val="22"/>
        </w:rPr>
        <w:t xml:space="preserve">s </w:t>
      </w:r>
      <w:r>
        <w:rPr>
          <w:rFonts w:ascii="Arial" w:hAnsi="Arial" w:cs="Arial"/>
          <w:bCs/>
          <w:sz w:val="22"/>
          <w:szCs w:val="22"/>
        </w:rPr>
        <w:t>and requested that this discussion be deferred to the Away Day.</w:t>
      </w:r>
      <w:r w:rsidR="008748A4">
        <w:rPr>
          <w:rFonts w:ascii="Arial" w:hAnsi="Arial" w:cs="Arial"/>
          <w:bCs/>
          <w:sz w:val="22"/>
          <w:szCs w:val="22"/>
        </w:rPr>
        <w:t xml:space="preserve">  Meanwhile a copy of the presentation would be available to view within VBR.</w:t>
      </w:r>
    </w:p>
    <w:p w14:paraId="430D4345" w14:textId="77777777" w:rsidR="006264A2" w:rsidRPr="004162D3" w:rsidRDefault="006264A2" w:rsidP="00570A00">
      <w:pPr>
        <w:contextualSpacing/>
        <w:rPr>
          <w:rFonts w:ascii="Arial" w:hAnsi="Arial" w:cs="Arial"/>
          <w:bCs/>
          <w:sz w:val="22"/>
          <w:szCs w:val="22"/>
        </w:rPr>
      </w:pPr>
    </w:p>
    <w:p w14:paraId="4DCACB3B" w14:textId="77E365EE" w:rsidR="00FC4082" w:rsidRDefault="00FC4082" w:rsidP="002329DB">
      <w:pPr>
        <w:ind w:firstLine="0"/>
        <w:contextualSpacing/>
        <w:rPr>
          <w:rFonts w:ascii="Arial" w:hAnsi="Arial" w:cs="Arial"/>
          <w:bCs/>
          <w:sz w:val="22"/>
          <w:szCs w:val="22"/>
        </w:rPr>
      </w:pPr>
    </w:p>
    <w:p w14:paraId="5DD55C03" w14:textId="7246BA59" w:rsidR="00CA1E13" w:rsidRDefault="00CA1E13" w:rsidP="00CA1E13">
      <w:pPr>
        <w:contextualSpacing/>
        <w:rPr>
          <w:rFonts w:ascii="Arial" w:hAnsi="Arial" w:cs="Arial"/>
          <w:bCs/>
          <w:sz w:val="22"/>
          <w:szCs w:val="22"/>
        </w:rPr>
      </w:pPr>
      <w:r>
        <w:rPr>
          <w:rFonts w:ascii="Arial" w:hAnsi="Arial" w:cs="Arial"/>
          <w:b/>
          <w:bCs/>
          <w:sz w:val="22"/>
          <w:szCs w:val="22"/>
        </w:rPr>
        <w:t>1</w:t>
      </w:r>
      <w:r w:rsidR="008B35CB">
        <w:rPr>
          <w:rFonts w:ascii="Arial" w:hAnsi="Arial" w:cs="Arial"/>
          <w:b/>
          <w:bCs/>
          <w:sz w:val="22"/>
          <w:szCs w:val="22"/>
        </w:rPr>
        <w:t>1</w:t>
      </w:r>
      <w:r>
        <w:rPr>
          <w:rFonts w:ascii="Arial" w:hAnsi="Arial" w:cs="Arial"/>
          <w:b/>
          <w:bCs/>
          <w:sz w:val="22"/>
          <w:szCs w:val="22"/>
        </w:rPr>
        <w:t>.</w:t>
      </w:r>
      <w:r>
        <w:rPr>
          <w:rFonts w:ascii="Arial" w:hAnsi="Arial" w:cs="Arial"/>
          <w:b/>
          <w:bCs/>
          <w:sz w:val="22"/>
          <w:szCs w:val="22"/>
        </w:rPr>
        <w:tab/>
      </w:r>
      <w:r w:rsidR="008B35CB">
        <w:rPr>
          <w:rFonts w:ascii="Arial" w:hAnsi="Arial" w:cs="Arial"/>
          <w:b/>
          <w:bCs/>
          <w:sz w:val="22"/>
          <w:szCs w:val="22"/>
        </w:rPr>
        <w:t>Student Surveys – Analysis and Proposed Action</w:t>
      </w:r>
    </w:p>
    <w:p w14:paraId="4185753F" w14:textId="5595DD63" w:rsidR="007D5F2D" w:rsidRDefault="007D5F2D" w:rsidP="007D5F2D">
      <w:pPr>
        <w:ind w:firstLine="0"/>
        <w:contextualSpacing/>
        <w:rPr>
          <w:rFonts w:ascii="Arial" w:hAnsi="Arial" w:cs="Arial"/>
          <w:sz w:val="22"/>
          <w:szCs w:val="22"/>
        </w:rPr>
      </w:pPr>
    </w:p>
    <w:p w14:paraId="715AF129" w14:textId="08D8E78A" w:rsidR="008748A4" w:rsidRDefault="008748A4" w:rsidP="007D5F2D">
      <w:pPr>
        <w:ind w:firstLine="0"/>
        <w:contextualSpacing/>
        <w:rPr>
          <w:rFonts w:ascii="Arial" w:hAnsi="Arial" w:cs="Arial"/>
          <w:sz w:val="22"/>
          <w:szCs w:val="22"/>
        </w:rPr>
      </w:pPr>
      <w:r>
        <w:rPr>
          <w:rFonts w:ascii="Arial" w:hAnsi="Arial" w:cs="Arial"/>
          <w:sz w:val="22"/>
          <w:szCs w:val="22"/>
        </w:rPr>
        <w:t xml:space="preserve">Board members received </w:t>
      </w:r>
      <w:r w:rsidR="00A53FFA">
        <w:rPr>
          <w:rFonts w:ascii="Arial" w:hAnsi="Arial" w:cs="Arial"/>
          <w:sz w:val="22"/>
          <w:szCs w:val="22"/>
        </w:rPr>
        <w:t xml:space="preserve">a </w:t>
      </w:r>
      <w:r>
        <w:rPr>
          <w:rFonts w:ascii="Arial" w:hAnsi="Arial" w:cs="Arial"/>
          <w:sz w:val="22"/>
          <w:szCs w:val="22"/>
        </w:rPr>
        <w:t xml:space="preserve">summary of results and actions arising from the Student Exit Survey 2021/22 and the On-Entry Survey 2022/23.  The Director Quality of Education confirmed that an analysis of these results was discussed with Heads of Departments within their Performance Review meetings.  The </w:t>
      </w:r>
      <w:r w:rsidR="00007385">
        <w:rPr>
          <w:rFonts w:ascii="Arial" w:hAnsi="Arial" w:cs="Arial"/>
          <w:sz w:val="22"/>
          <w:szCs w:val="22"/>
        </w:rPr>
        <w:t>B</w:t>
      </w:r>
      <w:r>
        <w:rPr>
          <w:rFonts w:ascii="Arial" w:hAnsi="Arial" w:cs="Arial"/>
          <w:sz w:val="22"/>
          <w:szCs w:val="22"/>
        </w:rPr>
        <w:t>oard welcomed the report and reiterated the importance of student voice within discussions.</w:t>
      </w:r>
    </w:p>
    <w:p w14:paraId="7525615F" w14:textId="361564E3" w:rsidR="008B35CB" w:rsidRDefault="008B35CB" w:rsidP="007D5F2D">
      <w:pPr>
        <w:ind w:firstLine="0"/>
        <w:contextualSpacing/>
        <w:rPr>
          <w:rFonts w:ascii="Arial" w:hAnsi="Arial" w:cs="Arial"/>
          <w:sz w:val="22"/>
          <w:szCs w:val="22"/>
        </w:rPr>
      </w:pPr>
    </w:p>
    <w:p w14:paraId="065EA520" w14:textId="430ADAA4" w:rsidR="007D5F2D" w:rsidRDefault="007D5F2D" w:rsidP="007D5F2D">
      <w:pPr>
        <w:ind w:firstLine="0"/>
        <w:contextualSpacing/>
        <w:rPr>
          <w:rFonts w:ascii="Arial" w:hAnsi="Arial" w:cs="Arial"/>
          <w:sz w:val="22"/>
          <w:szCs w:val="22"/>
        </w:rPr>
      </w:pPr>
      <w:r>
        <w:rPr>
          <w:rFonts w:ascii="Arial" w:hAnsi="Arial" w:cs="Arial"/>
          <w:sz w:val="22"/>
          <w:szCs w:val="22"/>
        </w:rPr>
        <w:t>RESOLVED:</w:t>
      </w:r>
    </w:p>
    <w:p w14:paraId="1272ADCE" w14:textId="641C093C" w:rsidR="007D5F2D" w:rsidRPr="00CA1E13" w:rsidRDefault="007D5F2D" w:rsidP="007D5F2D">
      <w:pPr>
        <w:ind w:firstLine="0"/>
        <w:contextualSpacing/>
        <w:rPr>
          <w:rFonts w:ascii="Arial" w:hAnsi="Arial" w:cs="Arial"/>
          <w:sz w:val="22"/>
          <w:szCs w:val="22"/>
        </w:rPr>
      </w:pPr>
      <w:r>
        <w:rPr>
          <w:rFonts w:ascii="Arial" w:hAnsi="Arial" w:cs="Arial"/>
          <w:sz w:val="22"/>
          <w:szCs w:val="22"/>
        </w:rPr>
        <w:t xml:space="preserve">That the </w:t>
      </w:r>
      <w:r w:rsidR="00570A00">
        <w:rPr>
          <w:rFonts w:ascii="Arial" w:hAnsi="Arial" w:cs="Arial"/>
          <w:sz w:val="22"/>
          <w:szCs w:val="22"/>
        </w:rPr>
        <w:t xml:space="preserve">proposed </w:t>
      </w:r>
      <w:r w:rsidR="008748A4">
        <w:rPr>
          <w:rFonts w:ascii="Arial" w:hAnsi="Arial" w:cs="Arial"/>
          <w:sz w:val="22"/>
          <w:szCs w:val="22"/>
        </w:rPr>
        <w:t xml:space="preserve">actions listed in section 5 </w:t>
      </w:r>
      <w:r w:rsidR="00570A00">
        <w:rPr>
          <w:rFonts w:ascii="Arial" w:hAnsi="Arial" w:cs="Arial"/>
          <w:sz w:val="22"/>
          <w:szCs w:val="22"/>
        </w:rPr>
        <w:t xml:space="preserve">of the circulated report </w:t>
      </w:r>
      <w:r w:rsidR="008748A4">
        <w:rPr>
          <w:rFonts w:ascii="Arial" w:hAnsi="Arial" w:cs="Arial"/>
          <w:sz w:val="22"/>
          <w:szCs w:val="22"/>
        </w:rPr>
        <w:t>be progressed.</w:t>
      </w:r>
    </w:p>
    <w:p w14:paraId="39878E4D" w14:textId="77777777" w:rsidR="008748A4" w:rsidRPr="004369A2" w:rsidRDefault="008748A4" w:rsidP="004369A2">
      <w:pPr>
        <w:contextualSpacing/>
        <w:rPr>
          <w:rFonts w:ascii="Arial" w:hAnsi="Arial" w:cs="Arial"/>
          <w:bCs/>
          <w:sz w:val="22"/>
          <w:szCs w:val="22"/>
        </w:rPr>
      </w:pPr>
    </w:p>
    <w:p w14:paraId="3A881FA8" w14:textId="45A5D8FA" w:rsidR="004369A2" w:rsidRPr="004369A2" w:rsidRDefault="004369A2" w:rsidP="004369A2">
      <w:pPr>
        <w:contextualSpacing/>
        <w:rPr>
          <w:rFonts w:ascii="Arial" w:hAnsi="Arial" w:cs="Arial"/>
          <w:sz w:val="22"/>
          <w:szCs w:val="22"/>
        </w:rPr>
      </w:pPr>
      <w:r>
        <w:rPr>
          <w:rFonts w:ascii="Arial" w:hAnsi="Arial" w:cs="Arial"/>
          <w:b/>
          <w:sz w:val="22"/>
          <w:szCs w:val="22"/>
        </w:rPr>
        <w:t>1</w:t>
      </w:r>
      <w:r w:rsidR="008B35CB">
        <w:rPr>
          <w:rFonts w:ascii="Arial" w:hAnsi="Arial" w:cs="Arial"/>
          <w:b/>
          <w:sz w:val="22"/>
          <w:szCs w:val="22"/>
        </w:rPr>
        <w:t>2</w:t>
      </w:r>
      <w:r>
        <w:rPr>
          <w:rFonts w:ascii="Arial" w:hAnsi="Arial" w:cs="Arial"/>
          <w:b/>
          <w:sz w:val="22"/>
          <w:szCs w:val="22"/>
        </w:rPr>
        <w:t>.</w:t>
      </w:r>
      <w:r>
        <w:rPr>
          <w:rFonts w:ascii="Arial" w:hAnsi="Arial" w:cs="Arial"/>
          <w:b/>
          <w:sz w:val="22"/>
          <w:szCs w:val="22"/>
        </w:rPr>
        <w:tab/>
      </w:r>
      <w:r w:rsidR="008B35CB">
        <w:rPr>
          <w:rFonts w:ascii="Arial" w:hAnsi="Arial" w:cs="Arial"/>
          <w:b/>
          <w:sz w:val="22"/>
          <w:szCs w:val="22"/>
        </w:rPr>
        <w:t>CSR Strategy &amp; Action Plan</w:t>
      </w:r>
      <w:r w:rsidR="00155375">
        <w:rPr>
          <w:rFonts w:ascii="Arial" w:hAnsi="Arial" w:cs="Arial"/>
          <w:b/>
          <w:sz w:val="22"/>
          <w:szCs w:val="22"/>
        </w:rPr>
        <w:t xml:space="preserve"> – Annual Impact report</w:t>
      </w:r>
    </w:p>
    <w:p w14:paraId="044CC55F" w14:textId="77777777" w:rsidR="004369A2" w:rsidRDefault="004369A2" w:rsidP="004369A2">
      <w:pPr>
        <w:contextualSpacing/>
        <w:rPr>
          <w:rFonts w:ascii="Arial" w:hAnsi="Arial" w:cs="Arial"/>
          <w:sz w:val="22"/>
          <w:szCs w:val="22"/>
        </w:rPr>
      </w:pPr>
    </w:p>
    <w:p w14:paraId="6DCA980F" w14:textId="04374186" w:rsidR="004369A2" w:rsidRDefault="00647E44" w:rsidP="004369A2">
      <w:pPr>
        <w:ind w:firstLine="0"/>
        <w:contextualSpacing/>
        <w:rPr>
          <w:rFonts w:ascii="Arial" w:hAnsi="Arial" w:cs="Arial"/>
          <w:sz w:val="22"/>
          <w:szCs w:val="22"/>
        </w:rPr>
      </w:pPr>
      <w:r>
        <w:rPr>
          <w:rFonts w:ascii="Arial" w:hAnsi="Arial" w:cs="Arial"/>
          <w:sz w:val="22"/>
          <w:szCs w:val="22"/>
        </w:rPr>
        <w:t>Board members received an update on college CSR activity during 2021/22.  The Group Director of People, Development and</w:t>
      </w:r>
      <w:r w:rsidR="00A53FFA">
        <w:rPr>
          <w:rFonts w:ascii="Arial" w:hAnsi="Arial" w:cs="Arial"/>
          <w:sz w:val="22"/>
          <w:szCs w:val="22"/>
        </w:rPr>
        <w:t xml:space="preserve"> Culture</w:t>
      </w:r>
      <w:r>
        <w:rPr>
          <w:rFonts w:ascii="Arial" w:hAnsi="Arial" w:cs="Arial"/>
          <w:sz w:val="22"/>
          <w:szCs w:val="22"/>
        </w:rPr>
        <w:t xml:space="preserve"> reported that the college was </w:t>
      </w:r>
      <w:r w:rsidR="00570A00">
        <w:rPr>
          <w:rFonts w:ascii="Arial" w:hAnsi="Arial" w:cs="Arial"/>
          <w:sz w:val="22"/>
          <w:szCs w:val="22"/>
        </w:rPr>
        <w:t xml:space="preserve">now </w:t>
      </w:r>
      <w:r>
        <w:rPr>
          <w:rFonts w:ascii="Arial" w:hAnsi="Arial" w:cs="Arial"/>
          <w:sz w:val="22"/>
          <w:szCs w:val="22"/>
        </w:rPr>
        <w:t>more proactive and engaged in CSR events.  Highlights referenced included achieving College of San</w:t>
      </w:r>
      <w:r w:rsidR="00F55F73">
        <w:rPr>
          <w:rFonts w:ascii="Arial" w:hAnsi="Arial" w:cs="Arial"/>
          <w:sz w:val="22"/>
          <w:szCs w:val="22"/>
        </w:rPr>
        <w:t>c</w:t>
      </w:r>
      <w:r>
        <w:rPr>
          <w:rFonts w:ascii="Arial" w:hAnsi="Arial" w:cs="Arial"/>
          <w:sz w:val="22"/>
          <w:szCs w:val="22"/>
        </w:rPr>
        <w:t>tuary status</w:t>
      </w:r>
      <w:r w:rsidR="00F55F73">
        <w:rPr>
          <w:rFonts w:ascii="Arial" w:hAnsi="Arial" w:cs="Arial"/>
          <w:sz w:val="22"/>
          <w:szCs w:val="22"/>
        </w:rPr>
        <w:t xml:space="preserve"> and a Refugee Film Festival.  Board members reflected that CSR had previously been ‘patchy’ and enquired about community feedback on college CSR activity. </w:t>
      </w:r>
      <w:r w:rsidR="00F55F73">
        <w:rPr>
          <w:rFonts w:ascii="Arial" w:hAnsi="Arial" w:cs="Arial"/>
          <w:sz w:val="22"/>
          <w:szCs w:val="22"/>
        </w:rPr>
        <w:lastRenderedPageBreak/>
        <w:t xml:space="preserve">The Chair requested </w:t>
      </w:r>
      <w:r w:rsidR="00A53FFA">
        <w:rPr>
          <w:rFonts w:ascii="Arial" w:hAnsi="Arial" w:cs="Arial"/>
          <w:sz w:val="22"/>
          <w:szCs w:val="22"/>
        </w:rPr>
        <w:t>an Away Day</w:t>
      </w:r>
      <w:r w:rsidR="00F55F73">
        <w:rPr>
          <w:rFonts w:ascii="Arial" w:hAnsi="Arial" w:cs="Arial"/>
          <w:sz w:val="22"/>
          <w:szCs w:val="22"/>
        </w:rPr>
        <w:t xml:space="preserve"> discussion on how CSR activity </w:t>
      </w:r>
      <w:r w:rsidR="006A0D00">
        <w:rPr>
          <w:rFonts w:ascii="Arial" w:hAnsi="Arial" w:cs="Arial"/>
          <w:sz w:val="22"/>
          <w:szCs w:val="22"/>
        </w:rPr>
        <w:t xml:space="preserve">links to the </w:t>
      </w:r>
      <w:r w:rsidR="00F55F73">
        <w:rPr>
          <w:rFonts w:ascii="Arial" w:hAnsi="Arial" w:cs="Arial"/>
          <w:sz w:val="22"/>
          <w:szCs w:val="22"/>
        </w:rPr>
        <w:t>college strategic objectives</w:t>
      </w:r>
      <w:r w:rsidR="00A53FFA">
        <w:rPr>
          <w:rFonts w:ascii="Arial" w:hAnsi="Arial" w:cs="Arial"/>
          <w:sz w:val="22"/>
          <w:szCs w:val="22"/>
        </w:rPr>
        <w:t>.</w:t>
      </w:r>
    </w:p>
    <w:p w14:paraId="6B4A9DD7" w14:textId="56D9617C" w:rsidR="004369A2" w:rsidRDefault="004369A2" w:rsidP="004369A2">
      <w:pPr>
        <w:contextualSpacing/>
        <w:rPr>
          <w:rFonts w:ascii="Arial" w:hAnsi="Arial" w:cs="Arial"/>
          <w:bCs/>
          <w:sz w:val="22"/>
          <w:szCs w:val="22"/>
        </w:rPr>
      </w:pPr>
    </w:p>
    <w:p w14:paraId="6C7DA78A" w14:textId="77777777" w:rsidR="00007385" w:rsidRPr="004369A2" w:rsidRDefault="00007385" w:rsidP="004369A2">
      <w:pPr>
        <w:contextualSpacing/>
        <w:rPr>
          <w:rFonts w:ascii="Arial" w:hAnsi="Arial" w:cs="Arial"/>
          <w:bCs/>
          <w:sz w:val="22"/>
          <w:szCs w:val="22"/>
        </w:rPr>
      </w:pPr>
    </w:p>
    <w:p w14:paraId="0A7F3655" w14:textId="6CDE6F55" w:rsidR="006264A2" w:rsidRPr="00EA413B" w:rsidRDefault="00A11E41" w:rsidP="00EA413B">
      <w:pPr>
        <w:contextualSpacing/>
        <w:rPr>
          <w:rFonts w:ascii="Arial" w:hAnsi="Arial" w:cs="Arial"/>
          <w:b/>
          <w:sz w:val="22"/>
          <w:szCs w:val="22"/>
        </w:rPr>
      </w:pPr>
      <w:r w:rsidRPr="00EA413B">
        <w:rPr>
          <w:rFonts w:ascii="Arial" w:hAnsi="Arial" w:cs="Arial"/>
          <w:b/>
          <w:sz w:val="22"/>
          <w:szCs w:val="22"/>
        </w:rPr>
        <w:t>PART 4</w:t>
      </w:r>
      <w:r w:rsidR="00FC4082">
        <w:rPr>
          <w:rFonts w:ascii="Arial" w:hAnsi="Arial" w:cs="Arial"/>
          <w:b/>
          <w:sz w:val="22"/>
          <w:szCs w:val="22"/>
        </w:rPr>
        <w:t xml:space="preserve"> - </w:t>
      </w:r>
      <w:r w:rsidRPr="00EA413B">
        <w:rPr>
          <w:rFonts w:ascii="Arial" w:hAnsi="Arial" w:cs="Arial"/>
          <w:b/>
          <w:sz w:val="22"/>
          <w:szCs w:val="22"/>
        </w:rPr>
        <w:t>RISK MANAGEMENT AND FINANCE</w:t>
      </w:r>
    </w:p>
    <w:p w14:paraId="3769CE03" w14:textId="711123FA" w:rsidR="00A11E41" w:rsidRPr="00EA413B" w:rsidRDefault="00A11E41" w:rsidP="00EA413B">
      <w:pPr>
        <w:contextualSpacing/>
        <w:rPr>
          <w:rFonts w:ascii="Arial" w:hAnsi="Arial" w:cs="Arial"/>
          <w:b/>
          <w:sz w:val="22"/>
          <w:szCs w:val="22"/>
        </w:rPr>
      </w:pPr>
    </w:p>
    <w:p w14:paraId="6AF218FE" w14:textId="35B6EE09" w:rsidR="00EA413B" w:rsidRPr="00EA413B" w:rsidRDefault="00EA413B" w:rsidP="00EA413B">
      <w:pPr>
        <w:contextualSpacing/>
        <w:rPr>
          <w:rFonts w:ascii="Arial" w:hAnsi="Arial" w:cs="Arial"/>
          <w:b/>
          <w:bCs/>
          <w:sz w:val="22"/>
          <w:szCs w:val="22"/>
        </w:rPr>
      </w:pPr>
      <w:r w:rsidRPr="00E5164F">
        <w:rPr>
          <w:rFonts w:ascii="Arial" w:hAnsi="Arial" w:cs="Arial"/>
          <w:b/>
          <w:bCs/>
          <w:sz w:val="22"/>
          <w:szCs w:val="22"/>
        </w:rPr>
        <w:t>1</w:t>
      </w:r>
      <w:r w:rsidR="00E5164F" w:rsidRPr="00E5164F">
        <w:rPr>
          <w:rFonts w:ascii="Arial" w:hAnsi="Arial" w:cs="Arial"/>
          <w:b/>
          <w:bCs/>
          <w:sz w:val="22"/>
          <w:szCs w:val="22"/>
        </w:rPr>
        <w:t>3</w:t>
      </w:r>
      <w:r w:rsidRPr="00E5164F">
        <w:rPr>
          <w:rFonts w:ascii="Arial" w:hAnsi="Arial" w:cs="Arial"/>
          <w:b/>
          <w:bCs/>
          <w:sz w:val="22"/>
          <w:szCs w:val="22"/>
        </w:rPr>
        <w:t>.</w:t>
      </w:r>
      <w:r>
        <w:rPr>
          <w:rFonts w:ascii="Arial" w:hAnsi="Arial" w:cs="Arial"/>
          <w:b/>
          <w:bCs/>
          <w:sz w:val="22"/>
          <w:szCs w:val="22"/>
        </w:rPr>
        <w:tab/>
      </w:r>
      <w:r w:rsidRPr="00EA413B">
        <w:rPr>
          <w:rFonts w:ascii="Arial" w:hAnsi="Arial" w:cs="Arial"/>
          <w:b/>
          <w:bCs/>
          <w:sz w:val="22"/>
          <w:szCs w:val="22"/>
        </w:rPr>
        <w:t>R</w:t>
      </w:r>
      <w:r w:rsidR="00155375">
        <w:rPr>
          <w:rFonts w:ascii="Arial" w:hAnsi="Arial" w:cs="Arial"/>
          <w:b/>
          <w:bCs/>
          <w:sz w:val="22"/>
          <w:szCs w:val="22"/>
        </w:rPr>
        <w:t>eview of College Risk Register</w:t>
      </w:r>
    </w:p>
    <w:p w14:paraId="7A47FBCC" w14:textId="77777777" w:rsidR="00EA413B" w:rsidRDefault="00EA413B" w:rsidP="00EA413B">
      <w:pPr>
        <w:contextualSpacing/>
        <w:rPr>
          <w:rFonts w:ascii="Arial" w:hAnsi="Arial" w:cs="Arial"/>
          <w:sz w:val="22"/>
          <w:szCs w:val="22"/>
        </w:rPr>
      </w:pPr>
    </w:p>
    <w:p w14:paraId="1B62CDF3" w14:textId="42055DB9" w:rsidR="005C1EF7" w:rsidRDefault="00EA413B" w:rsidP="005C1EF7">
      <w:pPr>
        <w:ind w:firstLine="0"/>
        <w:contextualSpacing/>
        <w:rPr>
          <w:rFonts w:ascii="Arial" w:hAnsi="Arial" w:cs="Arial"/>
          <w:sz w:val="22"/>
          <w:szCs w:val="22"/>
        </w:rPr>
      </w:pPr>
      <w:r w:rsidRPr="00EA413B">
        <w:rPr>
          <w:rFonts w:ascii="Arial" w:hAnsi="Arial" w:cs="Arial"/>
          <w:sz w:val="22"/>
          <w:szCs w:val="22"/>
        </w:rPr>
        <w:t xml:space="preserve">In reviewing the current iteration of the college’s risk register, board </w:t>
      </w:r>
      <w:r w:rsidR="009E07C4">
        <w:rPr>
          <w:rFonts w:ascii="Arial" w:hAnsi="Arial" w:cs="Arial"/>
          <w:sz w:val="22"/>
          <w:szCs w:val="22"/>
        </w:rPr>
        <w:t xml:space="preserve">members </w:t>
      </w:r>
      <w:r w:rsidR="005C1EF7">
        <w:rPr>
          <w:rFonts w:ascii="Arial" w:hAnsi="Arial" w:cs="Arial"/>
          <w:sz w:val="22"/>
          <w:szCs w:val="22"/>
        </w:rPr>
        <w:t xml:space="preserve">debated </w:t>
      </w:r>
      <w:r w:rsidR="009E07C4">
        <w:rPr>
          <w:rFonts w:ascii="Arial" w:hAnsi="Arial" w:cs="Arial"/>
          <w:sz w:val="22"/>
          <w:szCs w:val="22"/>
        </w:rPr>
        <w:t>issues pertaining</w:t>
      </w:r>
      <w:r w:rsidR="00570A00">
        <w:rPr>
          <w:rFonts w:ascii="Arial" w:hAnsi="Arial" w:cs="Arial"/>
          <w:sz w:val="22"/>
          <w:szCs w:val="22"/>
        </w:rPr>
        <w:t xml:space="preserve"> to </w:t>
      </w:r>
      <w:r w:rsidR="009E07C4">
        <w:rPr>
          <w:rFonts w:ascii="Arial" w:hAnsi="Arial" w:cs="Arial"/>
          <w:sz w:val="22"/>
          <w:szCs w:val="22"/>
        </w:rPr>
        <w:t>specialist staffing risk</w:t>
      </w:r>
      <w:r w:rsidR="001C10AD">
        <w:rPr>
          <w:rFonts w:ascii="Arial" w:hAnsi="Arial" w:cs="Arial"/>
          <w:sz w:val="22"/>
          <w:szCs w:val="22"/>
        </w:rPr>
        <w:t>s</w:t>
      </w:r>
      <w:r w:rsidR="009E07C4">
        <w:rPr>
          <w:rFonts w:ascii="Arial" w:hAnsi="Arial" w:cs="Arial"/>
          <w:sz w:val="22"/>
          <w:szCs w:val="22"/>
        </w:rPr>
        <w:t>.  Board members were optimistic that a</w:t>
      </w:r>
      <w:r w:rsidR="001C10AD">
        <w:rPr>
          <w:rFonts w:ascii="Arial" w:hAnsi="Arial" w:cs="Arial"/>
          <w:sz w:val="22"/>
          <w:szCs w:val="22"/>
        </w:rPr>
        <w:t xml:space="preserve"> perceived</w:t>
      </w:r>
      <w:r w:rsidR="009E07C4">
        <w:rPr>
          <w:rFonts w:ascii="Arial" w:hAnsi="Arial" w:cs="Arial"/>
          <w:sz w:val="22"/>
          <w:szCs w:val="22"/>
        </w:rPr>
        <w:t xml:space="preserve"> </w:t>
      </w:r>
      <w:r w:rsidR="00007385">
        <w:rPr>
          <w:rFonts w:ascii="Arial" w:hAnsi="Arial" w:cs="Arial"/>
          <w:sz w:val="22"/>
          <w:szCs w:val="22"/>
        </w:rPr>
        <w:t>slowdown</w:t>
      </w:r>
      <w:r w:rsidR="009E07C4">
        <w:rPr>
          <w:rFonts w:ascii="Arial" w:hAnsi="Arial" w:cs="Arial"/>
          <w:sz w:val="22"/>
          <w:szCs w:val="22"/>
        </w:rPr>
        <w:t xml:space="preserve"> in the construction industry could see trades people moving into teaching roles.</w:t>
      </w:r>
    </w:p>
    <w:p w14:paraId="1E10DEBF" w14:textId="77777777" w:rsidR="005C1EF7" w:rsidRDefault="005C1EF7" w:rsidP="005C1EF7">
      <w:pPr>
        <w:ind w:firstLine="0"/>
        <w:contextualSpacing/>
        <w:rPr>
          <w:rFonts w:ascii="Arial" w:hAnsi="Arial" w:cs="Arial"/>
          <w:sz w:val="22"/>
          <w:szCs w:val="22"/>
        </w:rPr>
      </w:pPr>
    </w:p>
    <w:p w14:paraId="38DF2D43" w14:textId="77777777" w:rsidR="00EF40FE" w:rsidRDefault="00EF40FE" w:rsidP="00EF40FE">
      <w:pPr>
        <w:ind w:firstLine="0"/>
        <w:rPr>
          <w:rFonts w:ascii="Arial" w:hAnsi="Arial" w:cs="Arial"/>
          <w:bCs/>
          <w:sz w:val="22"/>
          <w:szCs w:val="22"/>
        </w:rPr>
      </w:pPr>
      <w:r>
        <w:rPr>
          <w:rFonts w:ascii="Arial" w:hAnsi="Arial" w:cs="Arial"/>
          <w:bCs/>
          <w:sz w:val="22"/>
          <w:szCs w:val="22"/>
        </w:rPr>
        <w:t>RESOLVED:</w:t>
      </w:r>
    </w:p>
    <w:p w14:paraId="64D83D8D" w14:textId="1A4D3271" w:rsidR="00EF40FE" w:rsidRPr="009E07C4" w:rsidRDefault="00EF40FE" w:rsidP="009E07C4">
      <w:pPr>
        <w:ind w:firstLine="0"/>
        <w:rPr>
          <w:rFonts w:ascii="Arial" w:hAnsi="Arial" w:cs="Arial"/>
          <w:sz w:val="22"/>
          <w:szCs w:val="22"/>
        </w:rPr>
      </w:pPr>
      <w:r w:rsidRPr="009E07C4">
        <w:rPr>
          <w:rFonts w:ascii="Arial" w:hAnsi="Arial" w:cs="Arial"/>
          <w:sz w:val="22"/>
          <w:szCs w:val="22"/>
        </w:rPr>
        <w:t>To approve the latest iteration of the 2022/23 risk register, as presented</w:t>
      </w:r>
      <w:r w:rsidR="0091738A">
        <w:rPr>
          <w:rFonts w:ascii="Arial" w:hAnsi="Arial" w:cs="Arial"/>
          <w:sz w:val="22"/>
          <w:szCs w:val="22"/>
        </w:rPr>
        <w:t>.</w:t>
      </w:r>
    </w:p>
    <w:p w14:paraId="65B65A31" w14:textId="77777777" w:rsidR="00EF40FE" w:rsidRPr="00EF40FE" w:rsidRDefault="00EF40FE" w:rsidP="00EF40FE">
      <w:pPr>
        <w:contextualSpacing/>
        <w:rPr>
          <w:rFonts w:ascii="Arial" w:hAnsi="Arial" w:cs="Arial"/>
          <w:b/>
          <w:sz w:val="22"/>
          <w:szCs w:val="22"/>
        </w:rPr>
      </w:pPr>
    </w:p>
    <w:p w14:paraId="6A5DBFF1" w14:textId="5342B576" w:rsidR="00EF40FE" w:rsidRDefault="00DC7749" w:rsidP="005B215D">
      <w:pPr>
        <w:contextualSpacing/>
        <w:rPr>
          <w:rFonts w:ascii="Arial" w:hAnsi="Arial" w:cs="Arial"/>
          <w:b/>
          <w:sz w:val="22"/>
          <w:szCs w:val="22"/>
        </w:rPr>
      </w:pPr>
      <w:r w:rsidRPr="00E5164F">
        <w:rPr>
          <w:rFonts w:ascii="Arial" w:hAnsi="Arial" w:cs="Arial"/>
          <w:b/>
          <w:sz w:val="22"/>
          <w:szCs w:val="22"/>
        </w:rPr>
        <w:t>1</w:t>
      </w:r>
      <w:r w:rsidR="00E5164F" w:rsidRPr="00E5164F">
        <w:rPr>
          <w:rFonts w:ascii="Arial" w:hAnsi="Arial" w:cs="Arial"/>
          <w:b/>
          <w:sz w:val="22"/>
          <w:szCs w:val="22"/>
        </w:rPr>
        <w:t>4</w:t>
      </w:r>
      <w:r w:rsidRPr="00E5164F">
        <w:rPr>
          <w:rFonts w:ascii="Arial" w:hAnsi="Arial" w:cs="Arial"/>
          <w:b/>
          <w:sz w:val="22"/>
          <w:szCs w:val="22"/>
        </w:rPr>
        <w:t>.</w:t>
      </w:r>
      <w:r w:rsidRPr="007E1ADB">
        <w:rPr>
          <w:rFonts w:ascii="Arial" w:hAnsi="Arial" w:cs="Arial"/>
          <w:b/>
          <w:sz w:val="22"/>
          <w:szCs w:val="22"/>
        </w:rPr>
        <w:t xml:space="preserve"> </w:t>
      </w:r>
      <w:r w:rsidRPr="007E1ADB">
        <w:rPr>
          <w:rFonts w:ascii="Arial" w:hAnsi="Arial" w:cs="Arial"/>
          <w:b/>
          <w:sz w:val="22"/>
          <w:szCs w:val="22"/>
        </w:rPr>
        <w:tab/>
      </w:r>
      <w:r w:rsidR="00EF40FE">
        <w:rPr>
          <w:rFonts w:ascii="Arial" w:hAnsi="Arial" w:cs="Arial"/>
          <w:b/>
          <w:sz w:val="22"/>
          <w:szCs w:val="22"/>
        </w:rPr>
        <w:t>Financ</w:t>
      </w:r>
      <w:r w:rsidR="00570A00">
        <w:rPr>
          <w:rFonts w:ascii="Arial" w:hAnsi="Arial" w:cs="Arial"/>
          <w:b/>
          <w:sz w:val="22"/>
          <w:szCs w:val="22"/>
        </w:rPr>
        <w:t>ial</w:t>
      </w:r>
      <w:r w:rsidR="00155375">
        <w:rPr>
          <w:rFonts w:ascii="Arial" w:hAnsi="Arial" w:cs="Arial"/>
          <w:b/>
          <w:sz w:val="22"/>
          <w:szCs w:val="22"/>
        </w:rPr>
        <w:t xml:space="preserve"> Position and Forecast</w:t>
      </w:r>
    </w:p>
    <w:p w14:paraId="7FA58C86" w14:textId="6662B815" w:rsidR="00EF40FE" w:rsidRDefault="00EF40FE" w:rsidP="00764FEF">
      <w:pPr>
        <w:contextualSpacing/>
        <w:rPr>
          <w:rFonts w:ascii="Arial" w:hAnsi="Arial" w:cs="Arial"/>
          <w:b/>
          <w:sz w:val="22"/>
          <w:szCs w:val="22"/>
        </w:rPr>
      </w:pPr>
    </w:p>
    <w:p w14:paraId="743CD957" w14:textId="2FD28619" w:rsidR="0091738A" w:rsidRDefault="0091738A" w:rsidP="00764FEF">
      <w:pPr>
        <w:contextualSpacing/>
        <w:rPr>
          <w:rFonts w:ascii="Arial" w:hAnsi="Arial" w:cs="Arial"/>
          <w:sz w:val="22"/>
          <w:szCs w:val="22"/>
        </w:rPr>
      </w:pPr>
      <w:r>
        <w:rPr>
          <w:rFonts w:ascii="Arial" w:hAnsi="Arial" w:cs="Arial"/>
          <w:b/>
          <w:sz w:val="22"/>
          <w:szCs w:val="22"/>
        </w:rPr>
        <w:tab/>
      </w:r>
      <w:r w:rsidRPr="0091738A">
        <w:rPr>
          <w:rFonts w:ascii="Arial" w:hAnsi="Arial" w:cs="Arial"/>
          <w:sz w:val="22"/>
          <w:szCs w:val="22"/>
        </w:rPr>
        <w:t>The Chief Financial Officer</w:t>
      </w:r>
      <w:r>
        <w:rPr>
          <w:rFonts w:ascii="Arial" w:hAnsi="Arial" w:cs="Arial"/>
          <w:sz w:val="22"/>
          <w:szCs w:val="22"/>
        </w:rPr>
        <w:t xml:space="preserve"> highlighted that the year to date figure was down due to the </w:t>
      </w:r>
      <w:r w:rsidR="001C10AD">
        <w:rPr>
          <w:rFonts w:ascii="Arial" w:hAnsi="Arial" w:cs="Arial"/>
          <w:sz w:val="22"/>
          <w:szCs w:val="22"/>
        </w:rPr>
        <w:t xml:space="preserve">timing </w:t>
      </w:r>
      <w:r>
        <w:rPr>
          <w:rFonts w:ascii="Arial" w:hAnsi="Arial" w:cs="Arial"/>
          <w:sz w:val="22"/>
          <w:szCs w:val="22"/>
        </w:rPr>
        <w:t>of some</w:t>
      </w:r>
      <w:r w:rsidR="001C10AD">
        <w:rPr>
          <w:rFonts w:ascii="Arial" w:hAnsi="Arial" w:cs="Arial"/>
          <w:sz w:val="22"/>
          <w:szCs w:val="22"/>
        </w:rPr>
        <w:t xml:space="preserve"> receipt of some</w:t>
      </w:r>
      <w:r>
        <w:rPr>
          <w:rFonts w:ascii="Arial" w:hAnsi="Arial" w:cs="Arial"/>
          <w:sz w:val="22"/>
          <w:szCs w:val="22"/>
        </w:rPr>
        <w:t xml:space="preserve"> income streams and the </w:t>
      </w:r>
      <w:r w:rsidR="00727992">
        <w:rPr>
          <w:rFonts w:ascii="Arial" w:hAnsi="Arial" w:cs="Arial"/>
          <w:sz w:val="22"/>
          <w:szCs w:val="22"/>
        </w:rPr>
        <w:t>completion</w:t>
      </w:r>
      <w:r>
        <w:rPr>
          <w:rFonts w:ascii="Arial" w:hAnsi="Arial" w:cs="Arial"/>
          <w:sz w:val="22"/>
          <w:szCs w:val="22"/>
        </w:rPr>
        <w:t xml:space="preserve"> of the report (i.e. HE income was not reflected within the report). A current year negative EBITDA reflected recruitment challenges. Put into context the college </w:t>
      </w:r>
      <w:r w:rsidRPr="003A6D55">
        <w:rPr>
          <w:rFonts w:ascii="Arial" w:hAnsi="Arial" w:cs="Arial"/>
          <w:sz w:val="22"/>
          <w:szCs w:val="22"/>
        </w:rPr>
        <w:t xml:space="preserve">was £51k </w:t>
      </w:r>
      <w:r w:rsidR="00725ED4" w:rsidRPr="003A6D55">
        <w:rPr>
          <w:rFonts w:ascii="Arial" w:hAnsi="Arial" w:cs="Arial"/>
          <w:sz w:val="22"/>
          <w:szCs w:val="22"/>
        </w:rPr>
        <w:t>adverse to the budgeted pos</w:t>
      </w:r>
      <w:r w:rsidR="003A6D55" w:rsidRPr="003A6D55">
        <w:rPr>
          <w:rFonts w:ascii="Arial" w:hAnsi="Arial" w:cs="Arial"/>
          <w:sz w:val="22"/>
          <w:szCs w:val="22"/>
        </w:rPr>
        <w:t>ition</w:t>
      </w:r>
      <w:r w:rsidRPr="003A6D55">
        <w:rPr>
          <w:rFonts w:ascii="Arial" w:hAnsi="Arial" w:cs="Arial"/>
          <w:sz w:val="22"/>
          <w:szCs w:val="22"/>
        </w:rPr>
        <w:t>.</w:t>
      </w:r>
      <w:r>
        <w:rPr>
          <w:rFonts w:ascii="Arial" w:hAnsi="Arial" w:cs="Arial"/>
          <w:sz w:val="22"/>
          <w:szCs w:val="22"/>
        </w:rPr>
        <w:t xml:space="preserve">  </w:t>
      </w:r>
    </w:p>
    <w:p w14:paraId="4AB10360" w14:textId="03DB4AF4" w:rsidR="00A3574B" w:rsidRDefault="00A3574B" w:rsidP="00764FEF">
      <w:pPr>
        <w:contextualSpacing/>
        <w:rPr>
          <w:rFonts w:ascii="Arial" w:hAnsi="Arial" w:cs="Arial"/>
          <w:sz w:val="22"/>
          <w:szCs w:val="22"/>
        </w:rPr>
      </w:pPr>
    </w:p>
    <w:p w14:paraId="0ED71449" w14:textId="3D8082AA" w:rsidR="00A3574B" w:rsidRDefault="00A3574B" w:rsidP="00764FEF">
      <w:pPr>
        <w:contextualSpacing/>
        <w:rPr>
          <w:rFonts w:ascii="Arial" w:hAnsi="Arial" w:cs="Arial"/>
          <w:sz w:val="22"/>
          <w:szCs w:val="22"/>
        </w:rPr>
      </w:pPr>
      <w:r>
        <w:rPr>
          <w:rFonts w:ascii="Arial" w:hAnsi="Arial" w:cs="Arial"/>
          <w:sz w:val="22"/>
          <w:szCs w:val="22"/>
        </w:rPr>
        <w:tab/>
        <w:t xml:space="preserve">The Finance Link Governor </w:t>
      </w:r>
      <w:r w:rsidR="00570A00">
        <w:rPr>
          <w:rFonts w:ascii="Arial" w:hAnsi="Arial" w:cs="Arial"/>
          <w:sz w:val="22"/>
          <w:szCs w:val="22"/>
        </w:rPr>
        <w:t>commented</w:t>
      </w:r>
      <w:r>
        <w:rPr>
          <w:rFonts w:ascii="Arial" w:hAnsi="Arial" w:cs="Arial"/>
          <w:sz w:val="22"/>
          <w:szCs w:val="22"/>
        </w:rPr>
        <w:t xml:space="preserve"> on the group’s ‘unconventional’ but effective business planning process.  Challenges anticipated across the group included utility costs, staff pay and the impact of the ONS reclassification of colleges.  More positively, capital funding opportunities existed to improve building conditions and </w:t>
      </w:r>
      <w:r w:rsidR="00727992">
        <w:rPr>
          <w:rFonts w:ascii="Arial" w:hAnsi="Arial" w:cs="Arial"/>
          <w:sz w:val="22"/>
          <w:szCs w:val="22"/>
        </w:rPr>
        <w:t xml:space="preserve">implementation of </w:t>
      </w:r>
      <w:r>
        <w:rPr>
          <w:rFonts w:ascii="Arial" w:hAnsi="Arial" w:cs="Arial"/>
          <w:sz w:val="22"/>
          <w:szCs w:val="22"/>
        </w:rPr>
        <w:t>energy efficiency</w:t>
      </w:r>
      <w:r w:rsidR="00727992">
        <w:rPr>
          <w:rFonts w:ascii="Arial" w:hAnsi="Arial" w:cs="Arial"/>
          <w:sz w:val="22"/>
          <w:szCs w:val="22"/>
        </w:rPr>
        <w:t xml:space="preserve"> schemes and programmes.</w:t>
      </w:r>
    </w:p>
    <w:p w14:paraId="71B5C8E5" w14:textId="65E8E10A" w:rsidR="0091738A" w:rsidRDefault="0091738A" w:rsidP="00764FEF">
      <w:pPr>
        <w:contextualSpacing/>
        <w:rPr>
          <w:rFonts w:ascii="Arial" w:hAnsi="Arial" w:cs="Arial"/>
          <w:sz w:val="22"/>
          <w:szCs w:val="22"/>
        </w:rPr>
      </w:pPr>
    </w:p>
    <w:p w14:paraId="320E338C" w14:textId="49DEC71C" w:rsidR="0091738A" w:rsidRDefault="0091738A" w:rsidP="00764FEF">
      <w:pPr>
        <w:contextualSpacing/>
        <w:rPr>
          <w:rFonts w:ascii="Arial" w:hAnsi="Arial" w:cs="Arial"/>
          <w:sz w:val="22"/>
          <w:szCs w:val="22"/>
        </w:rPr>
      </w:pPr>
      <w:r>
        <w:rPr>
          <w:rFonts w:ascii="Arial" w:hAnsi="Arial" w:cs="Arial"/>
          <w:sz w:val="22"/>
          <w:szCs w:val="22"/>
        </w:rPr>
        <w:tab/>
        <w:t xml:space="preserve">The Chair was satisfied that this year’s budgeting and finances were reasonably accurate </w:t>
      </w:r>
      <w:r w:rsidR="00A53FFA">
        <w:rPr>
          <w:rFonts w:ascii="Arial" w:hAnsi="Arial" w:cs="Arial"/>
          <w:sz w:val="22"/>
          <w:szCs w:val="22"/>
        </w:rPr>
        <w:t>and</w:t>
      </w:r>
      <w:r>
        <w:rPr>
          <w:rFonts w:ascii="Arial" w:hAnsi="Arial" w:cs="Arial"/>
          <w:sz w:val="22"/>
          <w:szCs w:val="22"/>
        </w:rPr>
        <w:t xml:space="preserve"> </w:t>
      </w:r>
      <w:r w:rsidR="00570A00">
        <w:rPr>
          <w:rFonts w:ascii="Arial" w:hAnsi="Arial" w:cs="Arial"/>
          <w:sz w:val="22"/>
          <w:szCs w:val="22"/>
        </w:rPr>
        <w:t xml:space="preserve">that </w:t>
      </w:r>
      <w:r>
        <w:rPr>
          <w:rFonts w:ascii="Arial" w:hAnsi="Arial" w:cs="Arial"/>
          <w:sz w:val="22"/>
          <w:szCs w:val="22"/>
        </w:rPr>
        <w:t>board members</w:t>
      </w:r>
      <w:r w:rsidR="00570A00">
        <w:rPr>
          <w:rFonts w:ascii="Arial" w:hAnsi="Arial" w:cs="Arial"/>
          <w:sz w:val="22"/>
          <w:szCs w:val="22"/>
        </w:rPr>
        <w:t xml:space="preserve"> were</w:t>
      </w:r>
      <w:r w:rsidR="00A53FFA">
        <w:rPr>
          <w:rFonts w:ascii="Arial" w:hAnsi="Arial" w:cs="Arial"/>
          <w:sz w:val="22"/>
          <w:szCs w:val="22"/>
        </w:rPr>
        <w:t xml:space="preserve"> now</w:t>
      </w:r>
      <w:r>
        <w:rPr>
          <w:rFonts w:ascii="Arial" w:hAnsi="Arial" w:cs="Arial"/>
          <w:sz w:val="22"/>
          <w:szCs w:val="22"/>
        </w:rPr>
        <w:t xml:space="preserve"> </w:t>
      </w:r>
      <w:r w:rsidR="00A53FFA">
        <w:rPr>
          <w:rFonts w:ascii="Arial" w:hAnsi="Arial" w:cs="Arial"/>
          <w:sz w:val="22"/>
          <w:szCs w:val="22"/>
        </w:rPr>
        <w:t>informed o</w:t>
      </w:r>
      <w:r w:rsidR="00570A00">
        <w:rPr>
          <w:rFonts w:ascii="Arial" w:hAnsi="Arial" w:cs="Arial"/>
          <w:sz w:val="22"/>
          <w:szCs w:val="22"/>
        </w:rPr>
        <w:t>f</w:t>
      </w:r>
      <w:r>
        <w:rPr>
          <w:rFonts w:ascii="Arial" w:hAnsi="Arial" w:cs="Arial"/>
          <w:sz w:val="22"/>
          <w:szCs w:val="22"/>
        </w:rPr>
        <w:t xml:space="preserve"> potential future financial challenges</w:t>
      </w:r>
      <w:r w:rsidR="00727992">
        <w:rPr>
          <w:rFonts w:ascii="Arial" w:hAnsi="Arial" w:cs="Arial"/>
          <w:sz w:val="22"/>
          <w:szCs w:val="22"/>
        </w:rPr>
        <w:t xml:space="preserve"> (i.e. utility costs)</w:t>
      </w:r>
      <w:r>
        <w:rPr>
          <w:rFonts w:ascii="Arial" w:hAnsi="Arial" w:cs="Arial"/>
          <w:sz w:val="22"/>
          <w:szCs w:val="22"/>
        </w:rPr>
        <w:t>.</w:t>
      </w:r>
    </w:p>
    <w:p w14:paraId="7CD39C96" w14:textId="5D2B1130" w:rsidR="00A3574B" w:rsidRDefault="00A3574B" w:rsidP="00764FEF">
      <w:pPr>
        <w:contextualSpacing/>
        <w:rPr>
          <w:rFonts w:ascii="Arial" w:hAnsi="Arial" w:cs="Arial"/>
          <w:sz w:val="22"/>
          <w:szCs w:val="22"/>
        </w:rPr>
      </w:pPr>
    </w:p>
    <w:p w14:paraId="4A2110CC" w14:textId="2DBC69EA" w:rsidR="008A19E6" w:rsidRDefault="00A3574B" w:rsidP="00A3574B">
      <w:pPr>
        <w:contextualSpacing/>
        <w:rPr>
          <w:rFonts w:ascii="Arial" w:hAnsi="Arial" w:cs="Arial"/>
          <w:bCs/>
          <w:sz w:val="22"/>
          <w:szCs w:val="22"/>
        </w:rPr>
      </w:pPr>
      <w:r>
        <w:rPr>
          <w:rFonts w:ascii="Arial" w:hAnsi="Arial" w:cs="Arial"/>
          <w:sz w:val="22"/>
          <w:szCs w:val="22"/>
        </w:rPr>
        <w:tab/>
      </w:r>
    </w:p>
    <w:p w14:paraId="7FC52E92" w14:textId="107B546E" w:rsidR="00F06813" w:rsidRPr="00764FEF" w:rsidRDefault="00C92ABE" w:rsidP="00764FEF">
      <w:pPr>
        <w:ind w:left="0" w:firstLine="0"/>
        <w:contextualSpacing/>
        <w:rPr>
          <w:rFonts w:ascii="Arial" w:hAnsi="Arial" w:cs="Arial"/>
          <w:sz w:val="22"/>
          <w:szCs w:val="22"/>
        </w:rPr>
      </w:pPr>
      <w:r w:rsidRPr="00764FEF">
        <w:rPr>
          <w:rFonts w:ascii="Arial" w:hAnsi="Arial" w:cs="Arial"/>
          <w:sz w:val="22"/>
          <w:szCs w:val="22"/>
        </w:rPr>
        <w:t xml:space="preserve">The meeting closed at </w:t>
      </w:r>
      <w:r w:rsidR="0091738A">
        <w:rPr>
          <w:rFonts w:ascii="Arial" w:hAnsi="Arial" w:cs="Arial"/>
          <w:sz w:val="22"/>
          <w:szCs w:val="22"/>
        </w:rPr>
        <w:t>18.25</w:t>
      </w:r>
    </w:p>
    <w:p w14:paraId="1A0D2453" w14:textId="15B7E8B4" w:rsidR="00ED2A3F" w:rsidRPr="00764FEF" w:rsidRDefault="00ED2A3F" w:rsidP="00764FEF">
      <w:pPr>
        <w:contextualSpacing/>
        <w:rPr>
          <w:rFonts w:ascii="Arial" w:hAnsi="Arial" w:cs="Arial"/>
          <w:sz w:val="22"/>
          <w:szCs w:val="22"/>
        </w:rPr>
      </w:pPr>
    </w:p>
    <w:p w14:paraId="4E9B39D2" w14:textId="77777777" w:rsidR="00BD19D6" w:rsidRPr="0038767D" w:rsidRDefault="00BD19D6" w:rsidP="008F1668">
      <w:pPr>
        <w:rPr>
          <w:rFonts w:ascii="Arial" w:hAnsi="Arial" w:cs="Arial"/>
          <w:sz w:val="22"/>
          <w:szCs w:val="22"/>
        </w:rPr>
      </w:pPr>
    </w:p>
    <w:p w14:paraId="79E4DCC0" w14:textId="7675A4D9" w:rsidR="00F06813" w:rsidRPr="0038767D" w:rsidRDefault="00F06813" w:rsidP="008F1668">
      <w:pPr>
        <w:rPr>
          <w:rFonts w:ascii="Arial" w:hAnsi="Arial" w:cs="Arial"/>
          <w:sz w:val="22"/>
          <w:szCs w:val="22"/>
        </w:rPr>
      </w:pPr>
      <w:r w:rsidRPr="0038767D">
        <w:rPr>
          <w:rFonts w:ascii="Arial" w:hAnsi="Arial" w:cs="Arial"/>
          <w:sz w:val="22"/>
          <w:szCs w:val="22"/>
        </w:rPr>
        <w:t>Signed:</w:t>
      </w:r>
      <w:r w:rsidRPr="0038767D">
        <w:rPr>
          <w:rFonts w:ascii="Arial" w:hAnsi="Arial" w:cs="Arial"/>
          <w:sz w:val="22"/>
          <w:szCs w:val="22"/>
        </w:rPr>
        <w:tab/>
        <w:t>……………………………………. (Chair)</w:t>
      </w:r>
      <w:r w:rsidRPr="0038767D">
        <w:rPr>
          <w:rFonts w:ascii="Arial" w:hAnsi="Arial" w:cs="Arial"/>
          <w:sz w:val="22"/>
          <w:szCs w:val="22"/>
        </w:rPr>
        <w:tab/>
      </w:r>
      <w:r w:rsidRPr="0038767D">
        <w:rPr>
          <w:rFonts w:ascii="Arial" w:hAnsi="Arial" w:cs="Arial"/>
          <w:sz w:val="22"/>
          <w:szCs w:val="22"/>
        </w:rPr>
        <w:tab/>
        <w:t>Date:</w:t>
      </w:r>
      <w:r w:rsidRPr="0038767D">
        <w:rPr>
          <w:rFonts w:ascii="Arial" w:hAnsi="Arial" w:cs="Arial"/>
          <w:sz w:val="22"/>
          <w:szCs w:val="22"/>
        </w:rPr>
        <w:tab/>
        <w:t>…………………………</w:t>
      </w:r>
    </w:p>
    <w:sectPr w:rsidR="00F06813" w:rsidRPr="0038767D" w:rsidSect="0010675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BF4F" w14:textId="77777777" w:rsidR="00C03C71" w:rsidRDefault="00C03C71" w:rsidP="008F1668">
      <w:r>
        <w:separator/>
      </w:r>
    </w:p>
  </w:endnote>
  <w:endnote w:type="continuationSeparator" w:id="0">
    <w:p w14:paraId="777631FB" w14:textId="77777777" w:rsidR="00C03C71" w:rsidRDefault="00C03C71" w:rsidP="008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6B10" w14:textId="77777777" w:rsidR="0082175E" w:rsidRDefault="0082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0F14" w14:textId="77777777" w:rsidR="00002C9E" w:rsidRPr="008F1668" w:rsidRDefault="00002C9E" w:rsidP="008F1668">
    <w:pPr>
      <w:pStyle w:val="Footer"/>
      <w:pBdr>
        <w:top w:val="single" w:sz="4" w:space="1" w:color="auto"/>
      </w:pBdr>
      <w:rPr>
        <w:rFonts w:ascii="Arial" w:hAnsi="Arial" w:cs="Arial"/>
        <w:sz w:val="20"/>
        <w:szCs w:val="20"/>
      </w:rPr>
    </w:pPr>
    <w:r w:rsidRPr="008F1668">
      <w:rPr>
        <w:rFonts w:ascii="Arial" w:hAnsi="Arial" w:cs="Arial"/>
        <w:sz w:val="20"/>
        <w:szCs w:val="20"/>
      </w:rPr>
      <w:t>LUMINATE EDUCATION GROUP</w:t>
    </w:r>
  </w:p>
  <w:p w14:paraId="67435ADD" w14:textId="5BE77FD3" w:rsidR="00002C9E" w:rsidRPr="008F1668" w:rsidRDefault="00002C9E" w:rsidP="00683BE0">
    <w:pPr>
      <w:pStyle w:val="Footer"/>
      <w:pBdr>
        <w:top w:val="single" w:sz="4" w:space="1" w:color="auto"/>
      </w:pBdr>
      <w:rPr>
        <w:rFonts w:ascii="Arial" w:hAnsi="Arial" w:cs="Arial"/>
        <w:sz w:val="20"/>
        <w:szCs w:val="20"/>
      </w:rPr>
    </w:pPr>
    <w:r w:rsidRPr="008F1668">
      <w:rPr>
        <w:rFonts w:ascii="Arial" w:hAnsi="Arial" w:cs="Arial"/>
        <w:sz w:val="20"/>
        <w:szCs w:val="20"/>
      </w:rPr>
      <w:t xml:space="preserve">MINUTES OF THE </w:t>
    </w:r>
    <w:r>
      <w:rPr>
        <w:rFonts w:ascii="Arial" w:hAnsi="Arial" w:cs="Arial"/>
        <w:sz w:val="20"/>
        <w:szCs w:val="20"/>
      </w:rPr>
      <w:t>KEIGHLEY COLLEGE BOARD</w:t>
    </w:r>
    <w:r w:rsidRPr="008F1668">
      <w:rPr>
        <w:rFonts w:ascii="Arial" w:hAnsi="Arial" w:cs="Arial"/>
        <w:sz w:val="20"/>
        <w:szCs w:val="20"/>
      </w:rPr>
      <w:t xml:space="preserve"> </w:t>
    </w:r>
    <w:r>
      <w:rPr>
        <w:rFonts w:ascii="Arial" w:hAnsi="Arial" w:cs="Arial"/>
        <w:sz w:val="20"/>
        <w:szCs w:val="20"/>
      </w:rPr>
      <w:t>2</w:t>
    </w:r>
    <w:r w:rsidR="00DB51D7">
      <w:rPr>
        <w:rFonts w:ascii="Arial" w:hAnsi="Arial" w:cs="Arial"/>
        <w:sz w:val="20"/>
        <w:szCs w:val="20"/>
      </w:rPr>
      <w:t>5 JANUARY 2023</w:t>
    </w:r>
    <w:r w:rsidRPr="008F1668">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E471" w14:textId="77777777" w:rsidR="0082175E" w:rsidRDefault="0082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45DB" w14:textId="77777777" w:rsidR="00C03C71" w:rsidRDefault="00C03C71" w:rsidP="008F1668">
      <w:r>
        <w:separator/>
      </w:r>
    </w:p>
  </w:footnote>
  <w:footnote w:type="continuationSeparator" w:id="0">
    <w:p w14:paraId="374FC86A" w14:textId="77777777" w:rsidR="00C03C71" w:rsidRDefault="00C03C71" w:rsidP="008F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571E" w14:textId="77777777" w:rsidR="0082175E" w:rsidRDefault="0082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824800"/>
      <w:docPartObj>
        <w:docPartGallery w:val="Watermarks"/>
        <w:docPartUnique/>
      </w:docPartObj>
    </w:sdtPr>
    <w:sdtEndPr/>
    <w:sdtContent>
      <w:p w14:paraId="14FBFB51" w14:textId="58E13453" w:rsidR="0082175E" w:rsidRDefault="005B60F8">
        <w:pPr>
          <w:pStyle w:val="Header"/>
        </w:pPr>
        <w:r>
          <w:rPr>
            <w:noProof/>
          </w:rPr>
          <w:pict w14:anchorId="4CF8A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70B1" w14:textId="77777777" w:rsidR="0082175E" w:rsidRDefault="0082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38B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87493"/>
    <w:multiLevelType w:val="hybridMultilevel"/>
    <w:tmpl w:val="0DC0CAA8"/>
    <w:lvl w:ilvl="0" w:tplc="31A4EAD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2FDB"/>
    <w:multiLevelType w:val="hybridMultilevel"/>
    <w:tmpl w:val="4F862F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52028F"/>
    <w:multiLevelType w:val="multilevel"/>
    <w:tmpl w:val="B628B87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2B410762"/>
    <w:multiLevelType w:val="hybridMultilevel"/>
    <w:tmpl w:val="BC9AD3DC"/>
    <w:lvl w:ilvl="0" w:tplc="4356A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31ED7"/>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D2304E"/>
    <w:multiLevelType w:val="hybridMultilevel"/>
    <w:tmpl w:val="73DC3D54"/>
    <w:lvl w:ilvl="0" w:tplc="CD5E4062">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1B5003"/>
    <w:multiLevelType w:val="hybridMultilevel"/>
    <w:tmpl w:val="B4D0378C"/>
    <w:lvl w:ilvl="0" w:tplc="4D9CEA28">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46DC1E76"/>
    <w:multiLevelType w:val="hybridMultilevel"/>
    <w:tmpl w:val="A5ECF730"/>
    <w:lvl w:ilvl="0" w:tplc="9384B53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C33586"/>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606D0A"/>
    <w:multiLevelType w:val="hybridMultilevel"/>
    <w:tmpl w:val="B85C4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9741D3"/>
    <w:multiLevelType w:val="hybridMultilevel"/>
    <w:tmpl w:val="C0E6CF96"/>
    <w:lvl w:ilvl="0" w:tplc="50C89126">
      <w:start w:val="5"/>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51073960"/>
    <w:multiLevelType w:val="hybridMultilevel"/>
    <w:tmpl w:val="513CDD16"/>
    <w:lvl w:ilvl="0" w:tplc="50982DE6">
      <w:start w:val="3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B62A7F"/>
    <w:multiLevelType w:val="hybridMultilevel"/>
    <w:tmpl w:val="35265B5E"/>
    <w:lvl w:ilvl="0" w:tplc="5F28DB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386450"/>
    <w:multiLevelType w:val="hybridMultilevel"/>
    <w:tmpl w:val="672A19C2"/>
    <w:lvl w:ilvl="0" w:tplc="BCF46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9D1D09"/>
    <w:multiLevelType w:val="hybridMultilevel"/>
    <w:tmpl w:val="3C70E424"/>
    <w:lvl w:ilvl="0" w:tplc="1146E6B8">
      <w:start w:val="5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700AE3"/>
    <w:multiLevelType w:val="hybridMultilevel"/>
    <w:tmpl w:val="B9D24EFE"/>
    <w:lvl w:ilvl="0" w:tplc="A8C8A8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32A1E5F"/>
    <w:multiLevelType w:val="hybridMultilevel"/>
    <w:tmpl w:val="B2781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86010"/>
    <w:multiLevelType w:val="hybridMultilevel"/>
    <w:tmpl w:val="F878D7B0"/>
    <w:lvl w:ilvl="0" w:tplc="84308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A428EF"/>
    <w:multiLevelType w:val="hybridMultilevel"/>
    <w:tmpl w:val="40A43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5A17C0"/>
    <w:multiLevelType w:val="hybridMultilevel"/>
    <w:tmpl w:val="6804FD1C"/>
    <w:lvl w:ilvl="0" w:tplc="7AD0F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FA76D89"/>
    <w:multiLevelType w:val="hybridMultilevel"/>
    <w:tmpl w:val="50DA28AE"/>
    <w:lvl w:ilvl="0" w:tplc="24CC058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0"/>
  </w:num>
  <w:num w:numId="3">
    <w:abstractNumId w:val="0"/>
  </w:num>
  <w:num w:numId="4">
    <w:abstractNumId w:val="12"/>
  </w:num>
  <w:num w:numId="5">
    <w:abstractNumId w:val="14"/>
  </w:num>
  <w:num w:numId="6">
    <w:abstractNumId w:val="15"/>
  </w:num>
  <w:num w:numId="7">
    <w:abstractNumId w:val="18"/>
  </w:num>
  <w:num w:numId="8">
    <w:abstractNumId w:val="16"/>
  </w:num>
  <w:num w:numId="9">
    <w:abstractNumId w:val="1"/>
  </w:num>
  <w:num w:numId="10">
    <w:abstractNumId w:val="10"/>
  </w:num>
  <w:num w:numId="11">
    <w:abstractNumId w:val="5"/>
  </w:num>
  <w:num w:numId="12">
    <w:abstractNumId w:val="9"/>
  </w:num>
  <w:num w:numId="13">
    <w:abstractNumId w:val="7"/>
  </w:num>
  <w:num w:numId="14">
    <w:abstractNumId w:val="17"/>
  </w:num>
  <w:num w:numId="15">
    <w:abstractNumId w:val="21"/>
  </w:num>
  <w:num w:numId="16">
    <w:abstractNumId w:val="19"/>
  </w:num>
  <w:num w:numId="17">
    <w:abstractNumId w:val="20"/>
  </w:num>
  <w:num w:numId="18">
    <w:abstractNumId w:val="4"/>
  </w:num>
  <w:num w:numId="19">
    <w:abstractNumId w:val="2"/>
  </w:num>
  <w:num w:numId="20">
    <w:abstractNumId w:val="6"/>
  </w:num>
  <w:num w:numId="21">
    <w:abstractNumId w:val="3"/>
  </w:num>
  <w:num w:numId="22">
    <w:abstractNumId w:val="8"/>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95"/>
    <w:rsid w:val="00001B70"/>
    <w:rsid w:val="00001BB7"/>
    <w:rsid w:val="0000220C"/>
    <w:rsid w:val="00002C9E"/>
    <w:rsid w:val="00003745"/>
    <w:rsid w:val="000039AB"/>
    <w:rsid w:val="00004D81"/>
    <w:rsid w:val="000068CA"/>
    <w:rsid w:val="00007385"/>
    <w:rsid w:val="00010D40"/>
    <w:rsid w:val="00011B24"/>
    <w:rsid w:val="00011D42"/>
    <w:rsid w:val="00015721"/>
    <w:rsid w:val="000164DD"/>
    <w:rsid w:val="00017700"/>
    <w:rsid w:val="00017943"/>
    <w:rsid w:val="00021AD5"/>
    <w:rsid w:val="00022610"/>
    <w:rsid w:val="00023069"/>
    <w:rsid w:val="00023501"/>
    <w:rsid w:val="0002511E"/>
    <w:rsid w:val="0002750C"/>
    <w:rsid w:val="00030DAD"/>
    <w:rsid w:val="00030E4C"/>
    <w:rsid w:val="00034383"/>
    <w:rsid w:val="00035282"/>
    <w:rsid w:val="00037363"/>
    <w:rsid w:val="00040992"/>
    <w:rsid w:val="000410F7"/>
    <w:rsid w:val="00041E24"/>
    <w:rsid w:val="000421D1"/>
    <w:rsid w:val="00042640"/>
    <w:rsid w:val="000470B5"/>
    <w:rsid w:val="00047CBF"/>
    <w:rsid w:val="00055243"/>
    <w:rsid w:val="00055599"/>
    <w:rsid w:val="00061578"/>
    <w:rsid w:val="000620E3"/>
    <w:rsid w:val="000621E0"/>
    <w:rsid w:val="00062DF7"/>
    <w:rsid w:val="00064C3F"/>
    <w:rsid w:val="000658D0"/>
    <w:rsid w:val="00067EAD"/>
    <w:rsid w:val="000748DF"/>
    <w:rsid w:val="00077A1E"/>
    <w:rsid w:val="000809E2"/>
    <w:rsid w:val="00082497"/>
    <w:rsid w:val="00082D46"/>
    <w:rsid w:val="000840F3"/>
    <w:rsid w:val="00085313"/>
    <w:rsid w:val="00085E52"/>
    <w:rsid w:val="0008630A"/>
    <w:rsid w:val="00086DE1"/>
    <w:rsid w:val="00087521"/>
    <w:rsid w:val="00090684"/>
    <w:rsid w:val="000918A2"/>
    <w:rsid w:val="00092912"/>
    <w:rsid w:val="00092F26"/>
    <w:rsid w:val="00093E6C"/>
    <w:rsid w:val="00094601"/>
    <w:rsid w:val="00094E27"/>
    <w:rsid w:val="00095428"/>
    <w:rsid w:val="000958C5"/>
    <w:rsid w:val="00097F61"/>
    <w:rsid w:val="000A0703"/>
    <w:rsid w:val="000A0ED0"/>
    <w:rsid w:val="000A1566"/>
    <w:rsid w:val="000A19D7"/>
    <w:rsid w:val="000A2176"/>
    <w:rsid w:val="000A278E"/>
    <w:rsid w:val="000A3C22"/>
    <w:rsid w:val="000A490F"/>
    <w:rsid w:val="000A4DEF"/>
    <w:rsid w:val="000A55BF"/>
    <w:rsid w:val="000A669E"/>
    <w:rsid w:val="000B08A0"/>
    <w:rsid w:val="000B21A6"/>
    <w:rsid w:val="000B5739"/>
    <w:rsid w:val="000B62CD"/>
    <w:rsid w:val="000B6CFE"/>
    <w:rsid w:val="000C0957"/>
    <w:rsid w:val="000C0AE7"/>
    <w:rsid w:val="000C27FA"/>
    <w:rsid w:val="000C43DF"/>
    <w:rsid w:val="000C4429"/>
    <w:rsid w:val="000C4A57"/>
    <w:rsid w:val="000C5C21"/>
    <w:rsid w:val="000C624D"/>
    <w:rsid w:val="000C683F"/>
    <w:rsid w:val="000C7DDA"/>
    <w:rsid w:val="000D0417"/>
    <w:rsid w:val="000D0505"/>
    <w:rsid w:val="000D0C1B"/>
    <w:rsid w:val="000D10DE"/>
    <w:rsid w:val="000D1632"/>
    <w:rsid w:val="000D410C"/>
    <w:rsid w:val="000D64F3"/>
    <w:rsid w:val="000D7B85"/>
    <w:rsid w:val="000D7B97"/>
    <w:rsid w:val="000E020D"/>
    <w:rsid w:val="000E1A1D"/>
    <w:rsid w:val="000E3C51"/>
    <w:rsid w:val="000E5787"/>
    <w:rsid w:val="000F01E9"/>
    <w:rsid w:val="000F286F"/>
    <w:rsid w:val="000F2ADF"/>
    <w:rsid w:val="000F5BC9"/>
    <w:rsid w:val="001004E3"/>
    <w:rsid w:val="00100B0E"/>
    <w:rsid w:val="00101847"/>
    <w:rsid w:val="001031AF"/>
    <w:rsid w:val="0010545B"/>
    <w:rsid w:val="001056F8"/>
    <w:rsid w:val="00106502"/>
    <w:rsid w:val="00106752"/>
    <w:rsid w:val="00107E50"/>
    <w:rsid w:val="0011127B"/>
    <w:rsid w:val="001116DB"/>
    <w:rsid w:val="00111FCB"/>
    <w:rsid w:val="00113545"/>
    <w:rsid w:val="00114DEF"/>
    <w:rsid w:val="00117AFE"/>
    <w:rsid w:val="001200F4"/>
    <w:rsid w:val="00120305"/>
    <w:rsid w:val="00122F46"/>
    <w:rsid w:val="00125604"/>
    <w:rsid w:val="00126DCC"/>
    <w:rsid w:val="00126DDD"/>
    <w:rsid w:val="001277BD"/>
    <w:rsid w:val="00130615"/>
    <w:rsid w:val="00130AC8"/>
    <w:rsid w:val="00130B2C"/>
    <w:rsid w:val="00132103"/>
    <w:rsid w:val="001327AD"/>
    <w:rsid w:val="00133971"/>
    <w:rsid w:val="00134348"/>
    <w:rsid w:val="00134C46"/>
    <w:rsid w:val="00135ACD"/>
    <w:rsid w:val="00137035"/>
    <w:rsid w:val="00142170"/>
    <w:rsid w:val="0014368B"/>
    <w:rsid w:val="0014398D"/>
    <w:rsid w:val="00147DA0"/>
    <w:rsid w:val="0015055B"/>
    <w:rsid w:val="00150672"/>
    <w:rsid w:val="00151AB9"/>
    <w:rsid w:val="00151C88"/>
    <w:rsid w:val="001524B3"/>
    <w:rsid w:val="00152B9B"/>
    <w:rsid w:val="00154658"/>
    <w:rsid w:val="00155375"/>
    <w:rsid w:val="00155E21"/>
    <w:rsid w:val="0015782D"/>
    <w:rsid w:val="001648A2"/>
    <w:rsid w:val="00164CD7"/>
    <w:rsid w:val="001679D4"/>
    <w:rsid w:val="00167A37"/>
    <w:rsid w:val="00170070"/>
    <w:rsid w:val="00173A1E"/>
    <w:rsid w:val="00174850"/>
    <w:rsid w:val="00174F1F"/>
    <w:rsid w:val="00174F46"/>
    <w:rsid w:val="0017765F"/>
    <w:rsid w:val="001777F7"/>
    <w:rsid w:val="00180946"/>
    <w:rsid w:val="00180D4D"/>
    <w:rsid w:val="00181D51"/>
    <w:rsid w:val="00182B64"/>
    <w:rsid w:val="00182DB3"/>
    <w:rsid w:val="0019007C"/>
    <w:rsid w:val="00191ED8"/>
    <w:rsid w:val="001922AD"/>
    <w:rsid w:val="0019341E"/>
    <w:rsid w:val="00195338"/>
    <w:rsid w:val="001955EF"/>
    <w:rsid w:val="00195EEF"/>
    <w:rsid w:val="00197946"/>
    <w:rsid w:val="001A0AA6"/>
    <w:rsid w:val="001A167C"/>
    <w:rsid w:val="001A26CD"/>
    <w:rsid w:val="001A2798"/>
    <w:rsid w:val="001A5026"/>
    <w:rsid w:val="001A6B4B"/>
    <w:rsid w:val="001A6CAC"/>
    <w:rsid w:val="001A6E95"/>
    <w:rsid w:val="001A7C37"/>
    <w:rsid w:val="001B0391"/>
    <w:rsid w:val="001B0818"/>
    <w:rsid w:val="001B2DC1"/>
    <w:rsid w:val="001B44C1"/>
    <w:rsid w:val="001B73C2"/>
    <w:rsid w:val="001C10AD"/>
    <w:rsid w:val="001C1B81"/>
    <w:rsid w:val="001C42A1"/>
    <w:rsid w:val="001C45A9"/>
    <w:rsid w:val="001C4DB4"/>
    <w:rsid w:val="001C6C03"/>
    <w:rsid w:val="001D06CF"/>
    <w:rsid w:val="001D09B8"/>
    <w:rsid w:val="001D0B73"/>
    <w:rsid w:val="001D157F"/>
    <w:rsid w:val="001D20B2"/>
    <w:rsid w:val="001D35CD"/>
    <w:rsid w:val="001E487D"/>
    <w:rsid w:val="001E4E39"/>
    <w:rsid w:val="001E56BB"/>
    <w:rsid w:val="001E5881"/>
    <w:rsid w:val="001E6F41"/>
    <w:rsid w:val="001F0164"/>
    <w:rsid w:val="001F1F80"/>
    <w:rsid w:val="001F2BEE"/>
    <w:rsid w:val="001F311E"/>
    <w:rsid w:val="001F32C7"/>
    <w:rsid w:val="001F442F"/>
    <w:rsid w:val="001F5952"/>
    <w:rsid w:val="00200720"/>
    <w:rsid w:val="00201086"/>
    <w:rsid w:val="00201DD7"/>
    <w:rsid w:val="002029D3"/>
    <w:rsid w:val="00204CA0"/>
    <w:rsid w:val="0020559B"/>
    <w:rsid w:val="00206F74"/>
    <w:rsid w:val="002074A7"/>
    <w:rsid w:val="00207FBC"/>
    <w:rsid w:val="00210AF2"/>
    <w:rsid w:val="00210EE3"/>
    <w:rsid w:val="00211D98"/>
    <w:rsid w:val="00215EC0"/>
    <w:rsid w:val="0021718D"/>
    <w:rsid w:val="00217D69"/>
    <w:rsid w:val="00224D14"/>
    <w:rsid w:val="00225938"/>
    <w:rsid w:val="00225A7A"/>
    <w:rsid w:val="00230995"/>
    <w:rsid w:val="002309A6"/>
    <w:rsid w:val="00230D1B"/>
    <w:rsid w:val="0023151E"/>
    <w:rsid w:val="002329CF"/>
    <w:rsid w:val="002329DB"/>
    <w:rsid w:val="0023343B"/>
    <w:rsid w:val="002335F4"/>
    <w:rsid w:val="00234418"/>
    <w:rsid w:val="002347EE"/>
    <w:rsid w:val="00234A40"/>
    <w:rsid w:val="00234BA2"/>
    <w:rsid w:val="00235499"/>
    <w:rsid w:val="00235A28"/>
    <w:rsid w:val="00242337"/>
    <w:rsid w:val="002425B7"/>
    <w:rsid w:val="00242BF2"/>
    <w:rsid w:val="00243C5F"/>
    <w:rsid w:val="00246390"/>
    <w:rsid w:val="00246D0F"/>
    <w:rsid w:val="002507A8"/>
    <w:rsid w:val="00252460"/>
    <w:rsid w:val="00254ECE"/>
    <w:rsid w:val="0026047F"/>
    <w:rsid w:val="00260A9B"/>
    <w:rsid w:val="00261D3E"/>
    <w:rsid w:val="0026491D"/>
    <w:rsid w:val="00264AB4"/>
    <w:rsid w:val="0026659F"/>
    <w:rsid w:val="00267F47"/>
    <w:rsid w:val="00270C38"/>
    <w:rsid w:val="0027134B"/>
    <w:rsid w:val="0027196B"/>
    <w:rsid w:val="00272477"/>
    <w:rsid w:val="00273AB8"/>
    <w:rsid w:val="00274CDD"/>
    <w:rsid w:val="00275261"/>
    <w:rsid w:val="00277F34"/>
    <w:rsid w:val="0028358F"/>
    <w:rsid w:val="00283776"/>
    <w:rsid w:val="00283952"/>
    <w:rsid w:val="00284AD0"/>
    <w:rsid w:val="0028560B"/>
    <w:rsid w:val="00286D5D"/>
    <w:rsid w:val="00287B4A"/>
    <w:rsid w:val="00292BD0"/>
    <w:rsid w:val="00293BB0"/>
    <w:rsid w:val="00293D8A"/>
    <w:rsid w:val="00295718"/>
    <w:rsid w:val="00297122"/>
    <w:rsid w:val="0029755D"/>
    <w:rsid w:val="002A1BAF"/>
    <w:rsid w:val="002A38C6"/>
    <w:rsid w:val="002A3EE4"/>
    <w:rsid w:val="002A644C"/>
    <w:rsid w:val="002A6AED"/>
    <w:rsid w:val="002A7CB0"/>
    <w:rsid w:val="002B281F"/>
    <w:rsid w:val="002B498E"/>
    <w:rsid w:val="002C5435"/>
    <w:rsid w:val="002C5759"/>
    <w:rsid w:val="002C5E16"/>
    <w:rsid w:val="002C6022"/>
    <w:rsid w:val="002C6C48"/>
    <w:rsid w:val="002C7A89"/>
    <w:rsid w:val="002D150A"/>
    <w:rsid w:val="002D16BA"/>
    <w:rsid w:val="002D2B40"/>
    <w:rsid w:val="002D3425"/>
    <w:rsid w:val="002D5615"/>
    <w:rsid w:val="002D565B"/>
    <w:rsid w:val="002D7D70"/>
    <w:rsid w:val="002E1B79"/>
    <w:rsid w:val="002E5CE9"/>
    <w:rsid w:val="002E6EEE"/>
    <w:rsid w:val="002F173C"/>
    <w:rsid w:val="002F29E6"/>
    <w:rsid w:val="002F3440"/>
    <w:rsid w:val="002F5CF0"/>
    <w:rsid w:val="002F624F"/>
    <w:rsid w:val="00300251"/>
    <w:rsid w:val="00300426"/>
    <w:rsid w:val="003007FE"/>
    <w:rsid w:val="003013B1"/>
    <w:rsid w:val="00302102"/>
    <w:rsid w:val="00303607"/>
    <w:rsid w:val="00303903"/>
    <w:rsid w:val="0030595E"/>
    <w:rsid w:val="00307C26"/>
    <w:rsid w:val="003103ED"/>
    <w:rsid w:val="00311F72"/>
    <w:rsid w:val="003123D2"/>
    <w:rsid w:val="00314CB0"/>
    <w:rsid w:val="003159CC"/>
    <w:rsid w:val="00317961"/>
    <w:rsid w:val="003209EE"/>
    <w:rsid w:val="0032338A"/>
    <w:rsid w:val="00324C44"/>
    <w:rsid w:val="003252E2"/>
    <w:rsid w:val="00326117"/>
    <w:rsid w:val="00326B9C"/>
    <w:rsid w:val="0033011C"/>
    <w:rsid w:val="00330131"/>
    <w:rsid w:val="0033019D"/>
    <w:rsid w:val="00331D93"/>
    <w:rsid w:val="0033368D"/>
    <w:rsid w:val="003342BB"/>
    <w:rsid w:val="00335F64"/>
    <w:rsid w:val="003363CF"/>
    <w:rsid w:val="00336BB0"/>
    <w:rsid w:val="003402BE"/>
    <w:rsid w:val="0034235A"/>
    <w:rsid w:val="00342610"/>
    <w:rsid w:val="00342C3C"/>
    <w:rsid w:val="0034578B"/>
    <w:rsid w:val="003473FD"/>
    <w:rsid w:val="0034755F"/>
    <w:rsid w:val="003510CF"/>
    <w:rsid w:val="00351B18"/>
    <w:rsid w:val="00351BD2"/>
    <w:rsid w:val="003526B8"/>
    <w:rsid w:val="0035294C"/>
    <w:rsid w:val="00355279"/>
    <w:rsid w:val="003570CB"/>
    <w:rsid w:val="00360157"/>
    <w:rsid w:val="0036062F"/>
    <w:rsid w:val="00361708"/>
    <w:rsid w:val="00365CB0"/>
    <w:rsid w:val="00366B82"/>
    <w:rsid w:val="00370A4C"/>
    <w:rsid w:val="00373BFC"/>
    <w:rsid w:val="003746CC"/>
    <w:rsid w:val="00375CEF"/>
    <w:rsid w:val="0037603D"/>
    <w:rsid w:val="003767E0"/>
    <w:rsid w:val="003776D7"/>
    <w:rsid w:val="003809B7"/>
    <w:rsid w:val="003829E9"/>
    <w:rsid w:val="00382DDE"/>
    <w:rsid w:val="00384622"/>
    <w:rsid w:val="00384855"/>
    <w:rsid w:val="00385480"/>
    <w:rsid w:val="003868FF"/>
    <w:rsid w:val="003869A3"/>
    <w:rsid w:val="0038767D"/>
    <w:rsid w:val="003902E2"/>
    <w:rsid w:val="00390A72"/>
    <w:rsid w:val="00392561"/>
    <w:rsid w:val="003950A7"/>
    <w:rsid w:val="0039563F"/>
    <w:rsid w:val="00396753"/>
    <w:rsid w:val="00396E06"/>
    <w:rsid w:val="00397986"/>
    <w:rsid w:val="00397F4E"/>
    <w:rsid w:val="003A558C"/>
    <w:rsid w:val="003A6D55"/>
    <w:rsid w:val="003A7873"/>
    <w:rsid w:val="003B0E6C"/>
    <w:rsid w:val="003B1F1B"/>
    <w:rsid w:val="003B2569"/>
    <w:rsid w:val="003B4031"/>
    <w:rsid w:val="003B4A9C"/>
    <w:rsid w:val="003B56FF"/>
    <w:rsid w:val="003B5DD7"/>
    <w:rsid w:val="003B63F5"/>
    <w:rsid w:val="003B7E24"/>
    <w:rsid w:val="003C107D"/>
    <w:rsid w:val="003C3927"/>
    <w:rsid w:val="003C521F"/>
    <w:rsid w:val="003C5894"/>
    <w:rsid w:val="003C6CEE"/>
    <w:rsid w:val="003D1859"/>
    <w:rsid w:val="003D1891"/>
    <w:rsid w:val="003D5628"/>
    <w:rsid w:val="003D5883"/>
    <w:rsid w:val="003D5CE0"/>
    <w:rsid w:val="003D5DC1"/>
    <w:rsid w:val="003D61A4"/>
    <w:rsid w:val="003D7762"/>
    <w:rsid w:val="003E2150"/>
    <w:rsid w:val="003E2B8D"/>
    <w:rsid w:val="003E2CBA"/>
    <w:rsid w:val="003E5397"/>
    <w:rsid w:val="003F101A"/>
    <w:rsid w:val="003F4976"/>
    <w:rsid w:val="003F7630"/>
    <w:rsid w:val="004003BC"/>
    <w:rsid w:val="00403612"/>
    <w:rsid w:val="0040717F"/>
    <w:rsid w:val="00407E1A"/>
    <w:rsid w:val="00410BAF"/>
    <w:rsid w:val="0041107C"/>
    <w:rsid w:val="0041203D"/>
    <w:rsid w:val="00414E3E"/>
    <w:rsid w:val="004162D3"/>
    <w:rsid w:val="00421848"/>
    <w:rsid w:val="00421ACF"/>
    <w:rsid w:val="004228CE"/>
    <w:rsid w:val="004230AF"/>
    <w:rsid w:val="00423CB9"/>
    <w:rsid w:val="00432249"/>
    <w:rsid w:val="00432C25"/>
    <w:rsid w:val="00433F52"/>
    <w:rsid w:val="004369A2"/>
    <w:rsid w:val="00437DE7"/>
    <w:rsid w:val="00440560"/>
    <w:rsid w:val="004422AE"/>
    <w:rsid w:val="004457D0"/>
    <w:rsid w:val="00445D24"/>
    <w:rsid w:val="0044637E"/>
    <w:rsid w:val="004465B7"/>
    <w:rsid w:val="00446C9A"/>
    <w:rsid w:val="00446DDC"/>
    <w:rsid w:val="0044760B"/>
    <w:rsid w:val="004505CF"/>
    <w:rsid w:val="0045239D"/>
    <w:rsid w:val="00453EEA"/>
    <w:rsid w:val="00453F6C"/>
    <w:rsid w:val="00454A96"/>
    <w:rsid w:val="0046061F"/>
    <w:rsid w:val="00462562"/>
    <w:rsid w:val="0046268A"/>
    <w:rsid w:val="00463D96"/>
    <w:rsid w:val="004640C7"/>
    <w:rsid w:val="00465096"/>
    <w:rsid w:val="004654D1"/>
    <w:rsid w:val="00465F6C"/>
    <w:rsid w:val="004663E4"/>
    <w:rsid w:val="004670CF"/>
    <w:rsid w:val="004707D0"/>
    <w:rsid w:val="00470AAB"/>
    <w:rsid w:val="00472173"/>
    <w:rsid w:val="0047320B"/>
    <w:rsid w:val="00473D31"/>
    <w:rsid w:val="00475EAD"/>
    <w:rsid w:val="00476ADD"/>
    <w:rsid w:val="004772F2"/>
    <w:rsid w:val="00482CD6"/>
    <w:rsid w:val="004833C0"/>
    <w:rsid w:val="004838F7"/>
    <w:rsid w:val="00483A1B"/>
    <w:rsid w:val="00484F65"/>
    <w:rsid w:val="004864D1"/>
    <w:rsid w:val="00492A09"/>
    <w:rsid w:val="0049498C"/>
    <w:rsid w:val="0049511B"/>
    <w:rsid w:val="00495508"/>
    <w:rsid w:val="00497A5A"/>
    <w:rsid w:val="00497C04"/>
    <w:rsid w:val="004A09F7"/>
    <w:rsid w:val="004A15D9"/>
    <w:rsid w:val="004A24DF"/>
    <w:rsid w:val="004A3904"/>
    <w:rsid w:val="004A54D5"/>
    <w:rsid w:val="004A69FD"/>
    <w:rsid w:val="004B04F0"/>
    <w:rsid w:val="004B2D92"/>
    <w:rsid w:val="004B4006"/>
    <w:rsid w:val="004B4656"/>
    <w:rsid w:val="004B58C0"/>
    <w:rsid w:val="004B5E4D"/>
    <w:rsid w:val="004B62DD"/>
    <w:rsid w:val="004B675F"/>
    <w:rsid w:val="004C0147"/>
    <w:rsid w:val="004C17D1"/>
    <w:rsid w:val="004C357F"/>
    <w:rsid w:val="004C4B01"/>
    <w:rsid w:val="004C4FA7"/>
    <w:rsid w:val="004C64C5"/>
    <w:rsid w:val="004D01D6"/>
    <w:rsid w:val="004D3021"/>
    <w:rsid w:val="004D3722"/>
    <w:rsid w:val="004D3882"/>
    <w:rsid w:val="004D4828"/>
    <w:rsid w:val="004D5A17"/>
    <w:rsid w:val="004D5BC8"/>
    <w:rsid w:val="004D5C1D"/>
    <w:rsid w:val="004D7CFC"/>
    <w:rsid w:val="004E0289"/>
    <w:rsid w:val="004E15A7"/>
    <w:rsid w:val="004E29AD"/>
    <w:rsid w:val="004E3E71"/>
    <w:rsid w:val="004E4A32"/>
    <w:rsid w:val="004E4AF3"/>
    <w:rsid w:val="004E4EA1"/>
    <w:rsid w:val="004E57D1"/>
    <w:rsid w:val="004E753B"/>
    <w:rsid w:val="004E7DF4"/>
    <w:rsid w:val="004E7E7E"/>
    <w:rsid w:val="004E7F1E"/>
    <w:rsid w:val="004F0AC2"/>
    <w:rsid w:val="004F1060"/>
    <w:rsid w:val="004F1E62"/>
    <w:rsid w:val="004F40E8"/>
    <w:rsid w:val="004F4E60"/>
    <w:rsid w:val="004F5BDE"/>
    <w:rsid w:val="004F5D5E"/>
    <w:rsid w:val="004F77E9"/>
    <w:rsid w:val="0050231B"/>
    <w:rsid w:val="00502929"/>
    <w:rsid w:val="00503609"/>
    <w:rsid w:val="00505CD8"/>
    <w:rsid w:val="005116BF"/>
    <w:rsid w:val="00511E3C"/>
    <w:rsid w:val="00511ECA"/>
    <w:rsid w:val="005124CD"/>
    <w:rsid w:val="005130AA"/>
    <w:rsid w:val="00514B10"/>
    <w:rsid w:val="00514D1F"/>
    <w:rsid w:val="0051584A"/>
    <w:rsid w:val="00515C26"/>
    <w:rsid w:val="00515F69"/>
    <w:rsid w:val="00516BB2"/>
    <w:rsid w:val="00516C09"/>
    <w:rsid w:val="00517531"/>
    <w:rsid w:val="00517D12"/>
    <w:rsid w:val="00520430"/>
    <w:rsid w:val="0052192B"/>
    <w:rsid w:val="00521EF3"/>
    <w:rsid w:val="005243F6"/>
    <w:rsid w:val="00524959"/>
    <w:rsid w:val="00524DDB"/>
    <w:rsid w:val="005265C4"/>
    <w:rsid w:val="005266FD"/>
    <w:rsid w:val="00527931"/>
    <w:rsid w:val="00530490"/>
    <w:rsid w:val="00530F99"/>
    <w:rsid w:val="0053210B"/>
    <w:rsid w:val="00532A2E"/>
    <w:rsid w:val="00532AAA"/>
    <w:rsid w:val="005333A1"/>
    <w:rsid w:val="00534273"/>
    <w:rsid w:val="00535513"/>
    <w:rsid w:val="00536745"/>
    <w:rsid w:val="0053787F"/>
    <w:rsid w:val="005403FE"/>
    <w:rsid w:val="00543FC2"/>
    <w:rsid w:val="0054445B"/>
    <w:rsid w:val="00546072"/>
    <w:rsid w:val="00546874"/>
    <w:rsid w:val="005505AE"/>
    <w:rsid w:val="00551853"/>
    <w:rsid w:val="00551E7E"/>
    <w:rsid w:val="00552407"/>
    <w:rsid w:val="00553C49"/>
    <w:rsid w:val="005547AD"/>
    <w:rsid w:val="00554978"/>
    <w:rsid w:val="00555B41"/>
    <w:rsid w:val="0055635E"/>
    <w:rsid w:val="00556922"/>
    <w:rsid w:val="00557E32"/>
    <w:rsid w:val="00566B5C"/>
    <w:rsid w:val="00570A00"/>
    <w:rsid w:val="0057177E"/>
    <w:rsid w:val="005725C0"/>
    <w:rsid w:val="00572D8B"/>
    <w:rsid w:val="00572F97"/>
    <w:rsid w:val="00575A13"/>
    <w:rsid w:val="00576BA1"/>
    <w:rsid w:val="00580558"/>
    <w:rsid w:val="005810D3"/>
    <w:rsid w:val="005835F2"/>
    <w:rsid w:val="00583DEF"/>
    <w:rsid w:val="00584A80"/>
    <w:rsid w:val="00585A13"/>
    <w:rsid w:val="00587C24"/>
    <w:rsid w:val="00590EA2"/>
    <w:rsid w:val="0059225D"/>
    <w:rsid w:val="00592F7E"/>
    <w:rsid w:val="00592F90"/>
    <w:rsid w:val="00593186"/>
    <w:rsid w:val="00593373"/>
    <w:rsid w:val="005A059B"/>
    <w:rsid w:val="005A0620"/>
    <w:rsid w:val="005A2156"/>
    <w:rsid w:val="005A2ABA"/>
    <w:rsid w:val="005A329C"/>
    <w:rsid w:val="005A45F6"/>
    <w:rsid w:val="005A6E36"/>
    <w:rsid w:val="005A75D3"/>
    <w:rsid w:val="005A7BE4"/>
    <w:rsid w:val="005A7ECB"/>
    <w:rsid w:val="005A7FF6"/>
    <w:rsid w:val="005B215D"/>
    <w:rsid w:val="005B35C2"/>
    <w:rsid w:val="005B3D5F"/>
    <w:rsid w:val="005B594A"/>
    <w:rsid w:val="005B5CA3"/>
    <w:rsid w:val="005B6FA6"/>
    <w:rsid w:val="005C1A8B"/>
    <w:rsid w:val="005C1DA7"/>
    <w:rsid w:val="005C1EF7"/>
    <w:rsid w:val="005C27E3"/>
    <w:rsid w:val="005C2D9D"/>
    <w:rsid w:val="005C4D6D"/>
    <w:rsid w:val="005C5791"/>
    <w:rsid w:val="005C7BCE"/>
    <w:rsid w:val="005D02C3"/>
    <w:rsid w:val="005D038D"/>
    <w:rsid w:val="005D0FB6"/>
    <w:rsid w:val="005D504F"/>
    <w:rsid w:val="005D6920"/>
    <w:rsid w:val="005D7460"/>
    <w:rsid w:val="005E0B3B"/>
    <w:rsid w:val="005E1F5C"/>
    <w:rsid w:val="005E27F7"/>
    <w:rsid w:val="005E3A66"/>
    <w:rsid w:val="005E3C18"/>
    <w:rsid w:val="005E53BF"/>
    <w:rsid w:val="005E6792"/>
    <w:rsid w:val="005E7639"/>
    <w:rsid w:val="005F18F9"/>
    <w:rsid w:val="005F1FD8"/>
    <w:rsid w:val="005F3216"/>
    <w:rsid w:val="005F3E70"/>
    <w:rsid w:val="005F3EEF"/>
    <w:rsid w:val="005F46BB"/>
    <w:rsid w:val="005F59EE"/>
    <w:rsid w:val="005F5B0A"/>
    <w:rsid w:val="005F7399"/>
    <w:rsid w:val="00600746"/>
    <w:rsid w:val="00600DB9"/>
    <w:rsid w:val="006014E1"/>
    <w:rsid w:val="00604876"/>
    <w:rsid w:val="00604BA0"/>
    <w:rsid w:val="00610342"/>
    <w:rsid w:val="00610485"/>
    <w:rsid w:val="00611FBD"/>
    <w:rsid w:val="00612166"/>
    <w:rsid w:val="0061333D"/>
    <w:rsid w:val="00613E77"/>
    <w:rsid w:val="0061467C"/>
    <w:rsid w:val="00614988"/>
    <w:rsid w:val="00617BA6"/>
    <w:rsid w:val="00622BE8"/>
    <w:rsid w:val="006264A2"/>
    <w:rsid w:val="0062673B"/>
    <w:rsid w:val="006325DA"/>
    <w:rsid w:val="00632BA3"/>
    <w:rsid w:val="006346EC"/>
    <w:rsid w:val="00635577"/>
    <w:rsid w:val="00635C55"/>
    <w:rsid w:val="00636611"/>
    <w:rsid w:val="00642ECB"/>
    <w:rsid w:val="00643536"/>
    <w:rsid w:val="00645866"/>
    <w:rsid w:val="00647A4D"/>
    <w:rsid w:val="00647E44"/>
    <w:rsid w:val="00647F45"/>
    <w:rsid w:val="00650833"/>
    <w:rsid w:val="00650E87"/>
    <w:rsid w:val="00651DE4"/>
    <w:rsid w:val="00653458"/>
    <w:rsid w:val="00654576"/>
    <w:rsid w:val="00654925"/>
    <w:rsid w:val="00656CCF"/>
    <w:rsid w:val="0065755E"/>
    <w:rsid w:val="00657FD7"/>
    <w:rsid w:val="00660DC2"/>
    <w:rsid w:val="0066642D"/>
    <w:rsid w:val="00667F77"/>
    <w:rsid w:val="006708EF"/>
    <w:rsid w:val="00674C89"/>
    <w:rsid w:val="0067675D"/>
    <w:rsid w:val="00677141"/>
    <w:rsid w:val="00680F92"/>
    <w:rsid w:val="0068164C"/>
    <w:rsid w:val="00682BE9"/>
    <w:rsid w:val="006838AD"/>
    <w:rsid w:val="00683A70"/>
    <w:rsid w:val="00683BE0"/>
    <w:rsid w:val="00683EBF"/>
    <w:rsid w:val="00686F11"/>
    <w:rsid w:val="00687378"/>
    <w:rsid w:val="0068768D"/>
    <w:rsid w:val="006908CC"/>
    <w:rsid w:val="00691471"/>
    <w:rsid w:val="006939B6"/>
    <w:rsid w:val="006955DC"/>
    <w:rsid w:val="00696576"/>
    <w:rsid w:val="00697FBC"/>
    <w:rsid w:val="006A095D"/>
    <w:rsid w:val="006A0D00"/>
    <w:rsid w:val="006A502B"/>
    <w:rsid w:val="006B2D85"/>
    <w:rsid w:val="006B656A"/>
    <w:rsid w:val="006C132C"/>
    <w:rsid w:val="006C346C"/>
    <w:rsid w:val="006C3F62"/>
    <w:rsid w:val="006C483D"/>
    <w:rsid w:val="006C71C3"/>
    <w:rsid w:val="006D0201"/>
    <w:rsid w:val="006D12FD"/>
    <w:rsid w:val="006D1D0D"/>
    <w:rsid w:val="006D3E94"/>
    <w:rsid w:val="006D523F"/>
    <w:rsid w:val="006E0453"/>
    <w:rsid w:val="006E195B"/>
    <w:rsid w:val="006E1AA6"/>
    <w:rsid w:val="006E244D"/>
    <w:rsid w:val="006E3D60"/>
    <w:rsid w:val="006E3FA1"/>
    <w:rsid w:val="006E6E35"/>
    <w:rsid w:val="006F00C9"/>
    <w:rsid w:val="006F213D"/>
    <w:rsid w:val="006F29A9"/>
    <w:rsid w:val="006F3BDF"/>
    <w:rsid w:val="006F464B"/>
    <w:rsid w:val="006F5D46"/>
    <w:rsid w:val="006F7142"/>
    <w:rsid w:val="006F79A6"/>
    <w:rsid w:val="00700316"/>
    <w:rsid w:val="0070072B"/>
    <w:rsid w:val="00700D21"/>
    <w:rsid w:val="00701BF0"/>
    <w:rsid w:val="00703019"/>
    <w:rsid w:val="007036D8"/>
    <w:rsid w:val="00705F6F"/>
    <w:rsid w:val="00706ADA"/>
    <w:rsid w:val="00707019"/>
    <w:rsid w:val="00710975"/>
    <w:rsid w:val="00711B65"/>
    <w:rsid w:val="007129B4"/>
    <w:rsid w:val="0071590A"/>
    <w:rsid w:val="00720118"/>
    <w:rsid w:val="00720DCE"/>
    <w:rsid w:val="0072126F"/>
    <w:rsid w:val="00723151"/>
    <w:rsid w:val="00723A0A"/>
    <w:rsid w:val="00725B96"/>
    <w:rsid w:val="00725ED4"/>
    <w:rsid w:val="00727992"/>
    <w:rsid w:val="007279E4"/>
    <w:rsid w:val="00732A76"/>
    <w:rsid w:val="007340ED"/>
    <w:rsid w:val="00736705"/>
    <w:rsid w:val="00741125"/>
    <w:rsid w:val="007418B0"/>
    <w:rsid w:val="0074297D"/>
    <w:rsid w:val="00746388"/>
    <w:rsid w:val="0074752B"/>
    <w:rsid w:val="00751A50"/>
    <w:rsid w:val="00752969"/>
    <w:rsid w:val="00752B4D"/>
    <w:rsid w:val="00753103"/>
    <w:rsid w:val="0075382D"/>
    <w:rsid w:val="0076128A"/>
    <w:rsid w:val="00762296"/>
    <w:rsid w:val="00762D0F"/>
    <w:rsid w:val="00764F56"/>
    <w:rsid w:val="00764FEF"/>
    <w:rsid w:val="0076630C"/>
    <w:rsid w:val="007703E1"/>
    <w:rsid w:val="0077117C"/>
    <w:rsid w:val="00771402"/>
    <w:rsid w:val="00775C3B"/>
    <w:rsid w:val="00775CFD"/>
    <w:rsid w:val="007761F1"/>
    <w:rsid w:val="00776E5F"/>
    <w:rsid w:val="0078213F"/>
    <w:rsid w:val="00782E1C"/>
    <w:rsid w:val="0078303A"/>
    <w:rsid w:val="007838A4"/>
    <w:rsid w:val="00786CEC"/>
    <w:rsid w:val="007901A2"/>
    <w:rsid w:val="00793F94"/>
    <w:rsid w:val="007940D9"/>
    <w:rsid w:val="00796988"/>
    <w:rsid w:val="00797A11"/>
    <w:rsid w:val="007A1D82"/>
    <w:rsid w:val="007A3422"/>
    <w:rsid w:val="007A489C"/>
    <w:rsid w:val="007A5FA8"/>
    <w:rsid w:val="007A61B6"/>
    <w:rsid w:val="007A62F3"/>
    <w:rsid w:val="007A65F1"/>
    <w:rsid w:val="007A6EE5"/>
    <w:rsid w:val="007B074E"/>
    <w:rsid w:val="007B1AB1"/>
    <w:rsid w:val="007B1F84"/>
    <w:rsid w:val="007B3804"/>
    <w:rsid w:val="007B4DB5"/>
    <w:rsid w:val="007B5407"/>
    <w:rsid w:val="007C284F"/>
    <w:rsid w:val="007C3235"/>
    <w:rsid w:val="007C3ED6"/>
    <w:rsid w:val="007C4393"/>
    <w:rsid w:val="007C46BE"/>
    <w:rsid w:val="007C4BA0"/>
    <w:rsid w:val="007C57E9"/>
    <w:rsid w:val="007C6151"/>
    <w:rsid w:val="007D23B1"/>
    <w:rsid w:val="007D2C0A"/>
    <w:rsid w:val="007D33FD"/>
    <w:rsid w:val="007D4205"/>
    <w:rsid w:val="007D5103"/>
    <w:rsid w:val="007D5F2D"/>
    <w:rsid w:val="007D6132"/>
    <w:rsid w:val="007D616D"/>
    <w:rsid w:val="007D6C9E"/>
    <w:rsid w:val="007D70F5"/>
    <w:rsid w:val="007E17C1"/>
    <w:rsid w:val="007E1ADB"/>
    <w:rsid w:val="007E3343"/>
    <w:rsid w:val="007E69D1"/>
    <w:rsid w:val="007E69DE"/>
    <w:rsid w:val="007E6B2E"/>
    <w:rsid w:val="007F0096"/>
    <w:rsid w:val="007F00D6"/>
    <w:rsid w:val="007F0D79"/>
    <w:rsid w:val="007F23B1"/>
    <w:rsid w:val="007F2631"/>
    <w:rsid w:val="007F4145"/>
    <w:rsid w:val="007F54CC"/>
    <w:rsid w:val="007F585C"/>
    <w:rsid w:val="007F5FD1"/>
    <w:rsid w:val="007F6980"/>
    <w:rsid w:val="00800FBD"/>
    <w:rsid w:val="00800FE4"/>
    <w:rsid w:val="008013E5"/>
    <w:rsid w:val="00802501"/>
    <w:rsid w:val="00804355"/>
    <w:rsid w:val="00804A64"/>
    <w:rsid w:val="00805797"/>
    <w:rsid w:val="00805A72"/>
    <w:rsid w:val="00806ADC"/>
    <w:rsid w:val="00806CC8"/>
    <w:rsid w:val="00810185"/>
    <w:rsid w:val="00810760"/>
    <w:rsid w:val="00811745"/>
    <w:rsid w:val="00813893"/>
    <w:rsid w:val="00815BE3"/>
    <w:rsid w:val="00816332"/>
    <w:rsid w:val="0081726D"/>
    <w:rsid w:val="008173F3"/>
    <w:rsid w:val="00820F9C"/>
    <w:rsid w:val="0082134A"/>
    <w:rsid w:val="0082175E"/>
    <w:rsid w:val="00822FF4"/>
    <w:rsid w:val="0082377E"/>
    <w:rsid w:val="00824179"/>
    <w:rsid w:val="00824287"/>
    <w:rsid w:val="0083138E"/>
    <w:rsid w:val="008333C6"/>
    <w:rsid w:val="008379FB"/>
    <w:rsid w:val="00840ED4"/>
    <w:rsid w:val="008442C9"/>
    <w:rsid w:val="0084559B"/>
    <w:rsid w:val="00845FE4"/>
    <w:rsid w:val="00846BE2"/>
    <w:rsid w:val="00847A41"/>
    <w:rsid w:val="00850456"/>
    <w:rsid w:val="0085233E"/>
    <w:rsid w:val="00852474"/>
    <w:rsid w:val="00852AD0"/>
    <w:rsid w:val="0085401C"/>
    <w:rsid w:val="00863D86"/>
    <w:rsid w:val="008706C5"/>
    <w:rsid w:val="00870855"/>
    <w:rsid w:val="00870CD7"/>
    <w:rsid w:val="008713CE"/>
    <w:rsid w:val="00871B88"/>
    <w:rsid w:val="0087240E"/>
    <w:rsid w:val="008727A7"/>
    <w:rsid w:val="00873D95"/>
    <w:rsid w:val="008748A4"/>
    <w:rsid w:val="008757A0"/>
    <w:rsid w:val="00877010"/>
    <w:rsid w:val="00877CD4"/>
    <w:rsid w:val="00877DC5"/>
    <w:rsid w:val="00877DF9"/>
    <w:rsid w:val="00881A26"/>
    <w:rsid w:val="0088270C"/>
    <w:rsid w:val="008850BF"/>
    <w:rsid w:val="00885ABF"/>
    <w:rsid w:val="00886927"/>
    <w:rsid w:val="00886C17"/>
    <w:rsid w:val="00887EC9"/>
    <w:rsid w:val="00891E3D"/>
    <w:rsid w:val="00893043"/>
    <w:rsid w:val="00894FAB"/>
    <w:rsid w:val="00895A4A"/>
    <w:rsid w:val="008971A4"/>
    <w:rsid w:val="008972EF"/>
    <w:rsid w:val="008975AA"/>
    <w:rsid w:val="00897B0A"/>
    <w:rsid w:val="008A001D"/>
    <w:rsid w:val="008A196E"/>
    <w:rsid w:val="008A19E6"/>
    <w:rsid w:val="008A2BF9"/>
    <w:rsid w:val="008A587E"/>
    <w:rsid w:val="008A64F5"/>
    <w:rsid w:val="008B1DCB"/>
    <w:rsid w:val="008B2391"/>
    <w:rsid w:val="008B25CC"/>
    <w:rsid w:val="008B35CB"/>
    <w:rsid w:val="008B4C06"/>
    <w:rsid w:val="008B5335"/>
    <w:rsid w:val="008B7562"/>
    <w:rsid w:val="008C05C6"/>
    <w:rsid w:val="008C18AD"/>
    <w:rsid w:val="008C29B9"/>
    <w:rsid w:val="008C5246"/>
    <w:rsid w:val="008C6A7C"/>
    <w:rsid w:val="008C7030"/>
    <w:rsid w:val="008D0E1B"/>
    <w:rsid w:val="008D15FF"/>
    <w:rsid w:val="008D1D14"/>
    <w:rsid w:val="008D4A99"/>
    <w:rsid w:val="008D5394"/>
    <w:rsid w:val="008D5AD7"/>
    <w:rsid w:val="008D6F38"/>
    <w:rsid w:val="008D7968"/>
    <w:rsid w:val="008E0136"/>
    <w:rsid w:val="008E1CBF"/>
    <w:rsid w:val="008E24CB"/>
    <w:rsid w:val="008E2981"/>
    <w:rsid w:val="008F163D"/>
    <w:rsid w:val="008F1668"/>
    <w:rsid w:val="008F1A37"/>
    <w:rsid w:val="008F6F0E"/>
    <w:rsid w:val="008F7C6C"/>
    <w:rsid w:val="0090156E"/>
    <w:rsid w:val="0090201F"/>
    <w:rsid w:val="00902ED6"/>
    <w:rsid w:val="00911700"/>
    <w:rsid w:val="00912743"/>
    <w:rsid w:val="00912E34"/>
    <w:rsid w:val="00913684"/>
    <w:rsid w:val="00913F44"/>
    <w:rsid w:val="00914110"/>
    <w:rsid w:val="0091487B"/>
    <w:rsid w:val="0091738A"/>
    <w:rsid w:val="00920418"/>
    <w:rsid w:val="00920BD8"/>
    <w:rsid w:val="009211CF"/>
    <w:rsid w:val="00921341"/>
    <w:rsid w:val="0092399A"/>
    <w:rsid w:val="00924B85"/>
    <w:rsid w:val="0092542A"/>
    <w:rsid w:val="00925A9B"/>
    <w:rsid w:val="00925BB7"/>
    <w:rsid w:val="009264A2"/>
    <w:rsid w:val="00927B1C"/>
    <w:rsid w:val="00930572"/>
    <w:rsid w:val="009311C1"/>
    <w:rsid w:val="009320A1"/>
    <w:rsid w:val="00932B76"/>
    <w:rsid w:val="0093407A"/>
    <w:rsid w:val="00934C2C"/>
    <w:rsid w:val="00940506"/>
    <w:rsid w:val="009420E7"/>
    <w:rsid w:val="00943058"/>
    <w:rsid w:val="00943917"/>
    <w:rsid w:val="009442A1"/>
    <w:rsid w:val="009453AC"/>
    <w:rsid w:val="00945EE7"/>
    <w:rsid w:val="00946190"/>
    <w:rsid w:val="009461D9"/>
    <w:rsid w:val="009465F0"/>
    <w:rsid w:val="00946855"/>
    <w:rsid w:val="00946FE3"/>
    <w:rsid w:val="009503EC"/>
    <w:rsid w:val="00951601"/>
    <w:rsid w:val="009544EF"/>
    <w:rsid w:val="00954557"/>
    <w:rsid w:val="00954B2A"/>
    <w:rsid w:val="0095517B"/>
    <w:rsid w:val="00955F0E"/>
    <w:rsid w:val="00956FAB"/>
    <w:rsid w:val="00956FB0"/>
    <w:rsid w:val="0095780A"/>
    <w:rsid w:val="00957DBC"/>
    <w:rsid w:val="0096474C"/>
    <w:rsid w:val="00970D30"/>
    <w:rsid w:val="00971F4D"/>
    <w:rsid w:val="009723C9"/>
    <w:rsid w:val="00975D36"/>
    <w:rsid w:val="00980121"/>
    <w:rsid w:val="0098022B"/>
    <w:rsid w:val="009810E6"/>
    <w:rsid w:val="00983DCA"/>
    <w:rsid w:val="00984035"/>
    <w:rsid w:val="009940F6"/>
    <w:rsid w:val="00994806"/>
    <w:rsid w:val="0099543D"/>
    <w:rsid w:val="00997EA8"/>
    <w:rsid w:val="009A117E"/>
    <w:rsid w:val="009A2257"/>
    <w:rsid w:val="009A25AB"/>
    <w:rsid w:val="009A368B"/>
    <w:rsid w:val="009A4BCD"/>
    <w:rsid w:val="009A65B7"/>
    <w:rsid w:val="009A7893"/>
    <w:rsid w:val="009A7EAD"/>
    <w:rsid w:val="009B1C22"/>
    <w:rsid w:val="009B4E88"/>
    <w:rsid w:val="009C1BD8"/>
    <w:rsid w:val="009C1F3F"/>
    <w:rsid w:val="009C231D"/>
    <w:rsid w:val="009C52F6"/>
    <w:rsid w:val="009C6643"/>
    <w:rsid w:val="009D061F"/>
    <w:rsid w:val="009D0E5E"/>
    <w:rsid w:val="009D1B2A"/>
    <w:rsid w:val="009D2C00"/>
    <w:rsid w:val="009D48BE"/>
    <w:rsid w:val="009D5C80"/>
    <w:rsid w:val="009E07C4"/>
    <w:rsid w:val="009E086F"/>
    <w:rsid w:val="009E38E5"/>
    <w:rsid w:val="009E3D29"/>
    <w:rsid w:val="009E4F50"/>
    <w:rsid w:val="009F0888"/>
    <w:rsid w:val="009F26F4"/>
    <w:rsid w:val="009F6039"/>
    <w:rsid w:val="009F6D68"/>
    <w:rsid w:val="009F7703"/>
    <w:rsid w:val="00A016B1"/>
    <w:rsid w:val="00A05D5C"/>
    <w:rsid w:val="00A061F7"/>
    <w:rsid w:val="00A06D15"/>
    <w:rsid w:val="00A1169A"/>
    <w:rsid w:val="00A117CF"/>
    <w:rsid w:val="00A11E41"/>
    <w:rsid w:val="00A12C21"/>
    <w:rsid w:val="00A13A6B"/>
    <w:rsid w:val="00A14AED"/>
    <w:rsid w:val="00A174A2"/>
    <w:rsid w:val="00A179B6"/>
    <w:rsid w:val="00A17BE9"/>
    <w:rsid w:val="00A20A75"/>
    <w:rsid w:val="00A231AE"/>
    <w:rsid w:val="00A240B5"/>
    <w:rsid w:val="00A254F3"/>
    <w:rsid w:val="00A25D8E"/>
    <w:rsid w:val="00A26106"/>
    <w:rsid w:val="00A276BB"/>
    <w:rsid w:val="00A27709"/>
    <w:rsid w:val="00A30DBC"/>
    <w:rsid w:val="00A31005"/>
    <w:rsid w:val="00A3227B"/>
    <w:rsid w:val="00A3267B"/>
    <w:rsid w:val="00A334BE"/>
    <w:rsid w:val="00A34108"/>
    <w:rsid w:val="00A35643"/>
    <w:rsid w:val="00A3574B"/>
    <w:rsid w:val="00A35B77"/>
    <w:rsid w:val="00A37628"/>
    <w:rsid w:val="00A40612"/>
    <w:rsid w:val="00A40B01"/>
    <w:rsid w:val="00A41F5A"/>
    <w:rsid w:val="00A43304"/>
    <w:rsid w:val="00A457DE"/>
    <w:rsid w:val="00A46FDB"/>
    <w:rsid w:val="00A47979"/>
    <w:rsid w:val="00A47F19"/>
    <w:rsid w:val="00A53FFA"/>
    <w:rsid w:val="00A54C1B"/>
    <w:rsid w:val="00A55033"/>
    <w:rsid w:val="00A60AF7"/>
    <w:rsid w:val="00A64C48"/>
    <w:rsid w:val="00A65847"/>
    <w:rsid w:val="00A675FD"/>
    <w:rsid w:val="00A719F7"/>
    <w:rsid w:val="00A7343B"/>
    <w:rsid w:val="00A74630"/>
    <w:rsid w:val="00A7653B"/>
    <w:rsid w:val="00A76881"/>
    <w:rsid w:val="00A7755F"/>
    <w:rsid w:val="00A7770E"/>
    <w:rsid w:val="00A778A2"/>
    <w:rsid w:val="00A81B05"/>
    <w:rsid w:val="00A8270F"/>
    <w:rsid w:val="00A862F1"/>
    <w:rsid w:val="00A873BC"/>
    <w:rsid w:val="00A87A95"/>
    <w:rsid w:val="00A90CD4"/>
    <w:rsid w:val="00A919B3"/>
    <w:rsid w:val="00A91DF8"/>
    <w:rsid w:val="00A937F6"/>
    <w:rsid w:val="00A93BB5"/>
    <w:rsid w:val="00A94BF0"/>
    <w:rsid w:val="00A95DA9"/>
    <w:rsid w:val="00A95E72"/>
    <w:rsid w:val="00A97D95"/>
    <w:rsid w:val="00AA0734"/>
    <w:rsid w:val="00AA5C3E"/>
    <w:rsid w:val="00AA7D28"/>
    <w:rsid w:val="00AB00AD"/>
    <w:rsid w:val="00AB3D1E"/>
    <w:rsid w:val="00AB5408"/>
    <w:rsid w:val="00AB5D1F"/>
    <w:rsid w:val="00AB656F"/>
    <w:rsid w:val="00AB786A"/>
    <w:rsid w:val="00AB7FD1"/>
    <w:rsid w:val="00AC0713"/>
    <w:rsid w:val="00AC1A8D"/>
    <w:rsid w:val="00AC28C3"/>
    <w:rsid w:val="00AC2973"/>
    <w:rsid w:val="00AC2DDA"/>
    <w:rsid w:val="00AC5D85"/>
    <w:rsid w:val="00AC5DC5"/>
    <w:rsid w:val="00AD2831"/>
    <w:rsid w:val="00AD68CD"/>
    <w:rsid w:val="00AE02C3"/>
    <w:rsid w:val="00AE076D"/>
    <w:rsid w:val="00AE0E5D"/>
    <w:rsid w:val="00AE33F9"/>
    <w:rsid w:val="00AE3782"/>
    <w:rsid w:val="00AE43C2"/>
    <w:rsid w:val="00AE4E65"/>
    <w:rsid w:val="00AE5B93"/>
    <w:rsid w:val="00AE6723"/>
    <w:rsid w:val="00AE7719"/>
    <w:rsid w:val="00AF1947"/>
    <w:rsid w:val="00AF7B81"/>
    <w:rsid w:val="00B00A7D"/>
    <w:rsid w:val="00B026EB"/>
    <w:rsid w:val="00B02DEC"/>
    <w:rsid w:val="00B02E45"/>
    <w:rsid w:val="00B063F9"/>
    <w:rsid w:val="00B064DF"/>
    <w:rsid w:val="00B126FC"/>
    <w:rsid w:val="00B14462"/>
    <w:rsid w:val="00B152C4"/>
    <w:rsid w:val="00B15B47"/>
    <w:rsid w:val="00B1604C"/>
    <w:rsid w:val="00B16CEE"/>
    <w:rsid w:val="00B17C61"/>
    <w:rsid w:val="00B2116F"/>
    <w:rsid w:val="00B21F9B"/>
    <w:rsid w:val="00B21FCB"/>
    <w:rsid w:val="00B22608"/>
    <w:rsid w:val="00B26115"/>
    <w:rsid w:val="00B262BA"/>
    <w:rsid w:val="00B2746D"/>
    <w:rsid w:val="00B31429"/>
    <w:rsid w:val="00B342BB"/>
    <w:rsid w:val="00B35A13"/>
    <w:rsid w:val="00B3672C"/>
    <w:rsid w:val="00B403FB"/>
    <w:rsid w:val="00B41A35"/>
    <w:rsid w:val="00B41C2A"/>
    <w:rsid w:val="00B4528E"/>
    <w:rsid w:val="00B4665B"/>
    <w:rsid w:val="00B5021C"/>
    <w:rsid w:val="00B5152D"/>
    <w:rsid w:val="00B52569"/>
    <w:rsid w:val="00B5482A"/>
    <w:rsid w:val="00B564A6"/>
    <w:rsid w:val="00B56876"/>
    <w:rsid w:val="00B602AA"/>
    <w:rsid w:val="00B614AF"/>
    <w:rsid w:val="00B6299C"/>
    <w:rsid w:val="00B632A4"/>
    <w:rsid w:val="00B636EC"/>
    <w:rsid w:val="00B657E4"/>
    <w:rsid w:val="00B658BC"/>
    <w:rsid w:val="00B6621A"/>
    <w:rsid w:val="00B67551"/>
    <w:rsid w:val="00B67D0A"/>
    <w:rsid w:val="00B70B11"/>
    <w:rsid w:val="00B70BE5"/>
    <w:rsid w:val="00B722DE"/>
    <w:rsid w:val="00B72507"/>
    <w:rsid w:val="00B726BE"/>
    <w:rsid w:val="00B73DDD"/>
    <w:rsid w:val="00B73FB7"/>
    <w:rsid w:val="00B7512C"/>
    <w:rsid w:val="00B75E3D"/>
    <w:rsid w:val="00B7771C"/>
    <w:rsid w:val="00B80952"/>
    <w:rsid w:val="00B825C1"/>
    <w:rsid w:val="00B86D02"/>
    <w:rsid w:val="00B86D36"/>
    <w:rsid w:val="00B87253"/>
    <w:rsid w:val="00B87820"/>
    <w:rsid w:val="00B91948"/>
    <w:rsid w:val="00B93E5B"/>
    <w:rsid w:val="00B93FA2"/>
    <w:rsid w:val="00B94263"/>
    <w:rsid w:val="00B942F2"/>
    <w:rsid w:val="00B94BC0"/>
    <w:rsid w:val="00B961A6"/>
    <w:rsid w:val="00B96664"/>
    <w:rsid w:val="00B967B6"/>
    <w:rsid w:val="00B96A07"/>
    <w:rsid w:val="00B9720C"/>
    <w:rsid w:val="00B972CD"/>
    <w:rsid w:val="00BA0A5F"/>
    <w:rsid w:val="00BA0C88"/>
    <w:rsid w:val="00BA34B8"/>
    <w:rsid w:val="00BA46C1"/>
    <w:rsid w:val="00BA4C79"/>
    <w:rsid w:val="00BA4E22"/>
    <w:rsid w:val="00BA518D"/>
    <w:rsid w:val="00BB3EBB"/>
    <w:rsid w:val="00BB5A15"/>
    <w:rsid w:val="00BB5F5D"/>
    <w:rsid w:val="00BB6B4B"/>
    <w:rsid w:val="00BC2842"/>
    <w:rsid w:val="00BC46DC"/>
    <w:rsid w:val="00BC523B"/>
    <w:rsid w:val="00BC5EBA"/>
    <w:rsid w:val="00BC6DB7"/>
    <w:rsid w:val="00BC6E2A"/>
    <w:rsid w:val="00BC7E9A"/>
    <w:rsid w:val="00BD0798"/>
    <w:rsid w:val="00BD1828"/>
    <w:rsid w:val="00BD19D6"/>
    <w:rsid w:val="00BD1E79"/>
    <w:rsid w:val="00BD2A52"/>
    <w:rsid w:val="00BD2ACB"/>
    <w:rsid w:val="00BD2CC3"/>
    <w:rsid w:val="00BD34E3"/>
    <w:rsid w:val="00BD37E1"/>
    <w:rsid w:val="00BD4238"/>
    <w:rsid w:val="00BD4514"/>
    <w:rsid w:val="00BD5AC4"/>
    <w:rsid w:val="00BD6B8F"/>
    <w:rsid w:val="00BD6D21"/>
    <w:rsid w:val="00BD7977"/>
    <w:rsid w:val="00BE2412"/>
    <w:rsid w:val="00BE61F6"/>
    <w:rsid w:val="00BE760D"/>
    <w:rsid w:val="00BF0F3D"/>
    <w:rsid w:val="00BF1133"/>
    <w:rsid w:val="00BF2B87"/>
    <w:rsid w:val="00BF2E86"/>
    <w:rsid w:val="00C0185A"/>
    <w:rsid w:val="00C02887"/>
    <w:rsid w:val="00C03C71"/>
    <w:rsid w:val="00C06C71"/>
    <w:rsid w:val="00C070D0"/>
    <w:rsid w:val="00C07573"/>
    <w:rsid w:val="00C1024E"/>
    <w:rsid w:val="00C1176D"/>
    <w:rsid w:val="00C12667"/>
    <w:rsid w:val="00C15038"/>
    <w:rsid w:val="00C15859"/>
    <w:rsid w:val="00C17CD0"/>
    <w:rsid w:val="00C21531"/>
    <w:rsid w:val="00C21DC6"/>
    <w:rsid w:val="00C23211"/>
    <w:rsid w:val="00C2364D"/>
    <w:rsid w:val="00C252CE"/>
    <w:rsid w:val="00C2545D"/>
    <w:rsid w:val="00C2576C"/>
    <w:rsid w:val="00C26777"/>
    <w:rsid w:val="00C2703D"/>
    <w:rsid w:val="00C348AF"/>
    <w:rsid w:val="00C35D12"/>
    <w:rsid w:val="00C35FAA"/>
    <w:rsid w:val="00C3772E"/>
    <w:rsid w:val="00C40EDD"/>
    <w:rsid w:val="00C4194B"/>
    <w:rsid w:val="00C423B5"/>
    <w:rsid w:val="00C43164"/>
    <w:rsid w:val="00C43A4C"/>
    <w:rsid w:val="00C44DFC"/>
    <w:rsid w:val="00C466E2"/>
    <w:rsid w:val="00C47626"/>
    <w:rsid w:val="00C478EE"/>
    <w:rsid w:val="00C50F6F"/>
    <w:rsid w:val="00C523B7"/>
    <w:rsid w:val="00C53536"/>
    <w:rsid w:val="00C54ADC"/>
    <w:rsid w:val="00C55F15"/>
    <w:rsid w:val="00C56237"/>
    <w:rsid w:val="00C562BE"/>
    <w:rsid w:val="00C601C2"/>
    <w:rsid w:val="00C61555"/>
    <w:rsid w:val="00C6289F"/>
    <w:rsid w:val="00C62C1C"/>
    <w:rsid w:val="00C64E33"/>
    <w:rsid w:val="00C653FB"/>
    <w:rsid w:val="00C66BDC"/>
    <w:rsid w:val="00C730B0"/>
    <w:rsid w:val="00C7480B"/>
    <w:rsid w:val="00C76099"/>
    <w:rsid w:val="00C8067F"/>
    <w:rsid w:val="00C816E3"/>
    <w:rsid w:val="00C84FDD"/>
    <w:rsid w:val="00C85C51"/>
    <w:rsid w:val="00C87B92"/>
    <w:rsid w:val="00C91B90"/>
    <w:rsid w:val="00C92ABE"/>
    <w:rsid w:val="00C935DE"/>
    <w:rsid w:val="00C951D0"/>
    <w:rsid w:val="00C96B5C"/>
    <w:rsid w:val="00C97700"/>
    <w:rsid w:val="00CA1D0C"/>
    <w:rsid w:val="00CA1E13"/>
    <w:rsid w:val="00CA2267"/>
    <w:rsid w:val="00CA477B"/>
    <w:rsid w:val="00CA560B"/>
    <w:rsid w:val="00CA57C1"/>
    <w:rsid w:val="00CA5AF5"/>
    <w:rsid w:val="00CA5E97"/>
    <w:rsid w:val="00CB2715"/>
    <w:rsid w:val="00CB580B"/>
    <w:rsid w:val="00CC0B96"/>
    <w:rsid w:val="00CC141B"/>
    <w:rsid w:val="00CC24D7"/>
    <w:rsid w:val="00CC46C7"/>
    <w:rsid w:val="00CC511A"/>
    <w:rsid w:val="00CC7236"/>
    <w:rsid w:val="00CC73B5"/>
    <w:rsid w:val="00CD1267"/>
    <w:rsid w:val="00CD3466"/>
    <w:rsid w:val="00CD4A62"/>
    <w:rsid w:val="00CD5ABD"/>
    <w:rsid w:val="00CD64EC"/>
    <w:rsid w:val="00CE00A7"/>
    <w:rsid w:val="00CE060A"/>
    <w:rsid w:val="00CE17E2"/>
    <w:rsid w:val="00CE220C"/>
    <w:rsid w:val="00CE4D94"/>
    <w:rsid w:val="00CE6923"/>
    <w:rsid w:val="00CE76CE"/>
    <w:rsid w:val="00CF0BCD"/>
    <w:rsid w:val="00CF2C08"/>
    <w:rsid w:val="00CF31F8"/>
    <w:rsid w:val="00CF3A44"/>
    <w:rsid w:val="00CF6051"/>
    <w:rsid w:val="00CF6F0D"/>
    <w:rsid w:val="00CF7EC5"/>
    <w:rsid w:val="00CF7F6C"/>
    <w:rsid w:val="00D000DD"/>
    <w:rsid w:val="00D01F1C"/>
    <w:rsid w:val="00D02230"/>
    <w:rsid w:val="00D0480E"/>
    <w:rsid w:val="00D06A3B"/>
    <w:rsid w:val="00D077F2"/>
    <w:rsid w:val="00D07E63"/>
    <w:rsid w:val="00D13CB4"/>
    <w:rsid w:val="00D142CA"/>
    <w:rsid w:val="00D14BFC"/>
    <w:rsid w:val="00D15F41"/>
    <w:rsid w:val="00D1674A"/>
    <w:rsid w:val="00D16997"/>
    <w:rsid w:val="00D20904"/>
    <w:rsid w:val="00D20963"/>
    <w:rsid w:val="00D20F4C"/>
    <w:rsid w:val="00D219C3"/>
    <w:rsid w:val="00D22A2B"/>
    <w:rsid w:val="00D23C7E"/>
    <w:rsid w:val="00D2418A"/>
    <w:rsid w:val="00D24F61"/>
    <w:rsid w:val="00D2603D"/>
    <w:rsid w:val="00D2612A"/>
    <w:rsid w:val="00D26B0D"/>
    <w:rsid w:val="00D3044C"/>
    <w:rsid w:val="00D30478"/>
    <w:rsid w:val="00D32CDB"/>
    <w:rsid w:val="00D40F97"/>
    <w:rsid w:val="00D45442"/>
    <w:rsid w:val="00D468CD"/>
    <w:rsid w:val="00D4794F"/>
    <w:rsid w:val="00D47CE1"/>
    <w:rsid w:val="00D50FDB"/>
    <w:rsid w:val="00D55A43"/>
    <w:rsid w:val="00D6189A"/>
    <w:rsid w:val="00D61BCD"/>
    <w:rsid w:val="00D62EB9"/>
    <w:rsid w:val="00D63718"/>
    <w:rsid w:val="00D63F29"/>
    <w:rsid w:val="00D6452B"/>
    <w:rsid w:val="00D64704"/>
    <w:rsid w:val="00D654CD"/>
    <w:rsid w:val="00D65692"/>
    <w:rsid w:val="00D6603A"/>
    <w:rsid w:val="00D67106"/>
    <w:rsid w:val="00D720E2"/>
    <w:rsid w:val="00D72A30"/>
    <w:rsid w:val="00D7548A"/>
    <w:rsid w:val="00D7749B"/>
    <w:rsid w:val="00D81BAF"/>
    <w:rsid w:val="00D81E0A"/>
    <w:rsid w:val="00D846DA"/>
    <w:rsid w:val="00D85C17"/>
    <w:rsid w:val="00D8716D"/>
    <w:rsid w:val="00D90072"/>
    <w:rsid w:val="00D9087B"/>
    <w:rsid w:val="00D926E1"/>
    <w:rsid w:val="00D942BF"/>
    <w:rsid w:val="00D95F07"/>
    <w:rsid w:val="00D97BA2"/>
    <w:rsid w:val="00DA0FDB"/>
    <w:rsid w:val="00DA2A31"/>
    <w:rsid w:val="00DA2C95"/>
    <w:rsid w:val="00DA3EA9"/>
    <w:rsid w:val="00DA46FE"/>
    <w:rsid w:val="00DA4CCA"/>
    <w:rsid w:val="00DA7474"/>
    <w:rsid w:val="00DB1882"/>
    <w:rsid w:val="00DB2CDB"/>
    <w:rsid w:val="00DB31D7"/>
    <w:rsid w:val="00DB3EEF"/>
    <w:rsid w:val="00DB4893"/>
    <w:rsid w:val="00DB51D7"/>
    <w:rsid w:val="00DB5BCE"/>
    <w:rsid w:val="00DB7B35"/>
    <w:rsid w:val="00DC05EE"/>
    <w:rsid w:val="00DC2063"/>
    <w:rsid w:val="00DC23DD"/>
    <w:rsid w:val="00DC317C"/>
    <w:rsid w:val="00DC6852"/>
    <w:rsid w:val="00DC7749"/>
    <w:rsid w:val="00DC79DD"/>
    <w:rsid w:val="00DD16C9"/>
    <w:rsid w:val="00DD1C3B"/>
    <w:rsid w:val="00DD272B"/>
    <w:rsid w:val="00DD2B7F"/>
    <w:rsid w:val="00DD3823"/>
    <w:rsid w:val="00DD4373"/>
    <w:rsid w:val="00DD7B6A"/>
    <w:rsid w:val="00DE076E"/>
    <w:rsid w:val="00DE0B16"/>
    <w:rsid w:val="00DE1E0A"/>
    <w:rsid w:val="00DE20FF"/>
    <w:rsid w:val="00DE3CE7"/>
    <w:rsid w:val="00DE4DA8"/>
    <w:rsid w:val="00DE5F18"/>
    <w:rsid w:val="00DE70A6"/>
    <w:rsid w:val="00DE7A02"/>
    <w:rsid w:val="00DE7BC8"/>
    <w:rsid w:val="00DF1811"/>
    <w:rsid w:val="00DF2E5A"/>
    <w:rsid w:val="00DF36E3"/>
    <w:rsid w:val="00DF3E50"/>
    <w:rsid w:val="00DF4139"/>
    <w:rsid w:val="00DF5A2B"/>
    <w:rsid w:val="00DF66E3"/>
    <w:rsid w:val="00E007C7"/>
    <w:rsid w:val="00E019D6"/>
    <w:rsid w:val="00E01B94"/>
    <w:rsid w:val="00E03632"/>
    <w:rsid w:val="00E06B08"/>
    <w:rsid w:val="00E07C13"/>
    <w:rsid w:val="00E10C37"/>
    <w:rsid w:val="00E11AC4"/>
    <w:rsid w:val="00E125FB"/>
    <w:rsid w:val="00E13FF1"/>
    <w:rsid w:val="00E17724"/>
    <w:rsid w:val="00E17BD7"/>
    <w:rsid w:val="00E200C6"/>
    <w:rsid w:val="00E20BEB"/>
    <w:rsid w:val="00E23712"/>
    <w:rsid w:val="00E23CB6"/>
    <w:rsid w:val="00E2525D"/>
    <w:rsid w:val="00E2571A"/>
    <w:rsid w:val="00E26C2F"/>
    <w:rsid w:val="00E27557"/>
    <w:rsid w:val="00E30BED"/>
    <w:rsid w:val="00E312EA"/>
    <w:rsid w:val="00E31CD2"/>
    <w:rsid w:val="00E322FE"/>
    <w:rsid w:val="00E337EF"/>
    <w:rsid w:val="00E36E3A"/>
    <w:rsid w:val="00E43963"/>
    <w:rsid w:val="00E44A09"/>
    <w:rsid w:val="00E466EC"/>
    <w:rsid w:val="00E4691C"/>
    <w:rsid w:val="00E46C22"/>
    <w:rsid w:val="00E47BD0"/>
    <w:rsid w:val="00E50EE5"/>
    <w:rsid w:val="00E5164F"/>
    <w:rsid w:val="00E5267D"/>
    <w:rsid w:val="00E6064A"/>
    <w:rsid w:val="00E608FB"/>
    <w:rsid w:val="00E62AC2"/>
    <w:rsid w:val="00E63ADB"/>
    <w:rsid w:val="00E64AF4"/>
    <w:rsid w:val="00E65F14"/>
    <w:rsid w:val="00E675AE"/>
    <w:rsid w:val="00E7158C"/>
    <w:rsid w:val="00E71940"/>
    <w:rsid w:val="00E71A0F"/>
    <w:rsid w:val="00E7240C"/>
    <w:rsid w:val="00E72DCD"/>
    <w:rsid w:val="00E730F0"/>
    <w:rsid w:val="00E7386C"/>
    <w:rsid w:val="00E75EC6"/>
    <w:rsid w:val="00E80ED2"/>
    <w:rsid w:val="00E950C3"/>
    <w:rsid w:val="00E972FD"/>
    <w:rsid w:val="00EA06C5"/>
    <w:rsid w:val="00EA25F0"/>
    <w:rsid w:val="00EA3471"/>
    <w:rsid w:val="00EA34AE"/>
    <w:rsid w:val="00EA3C76"/>
    <w:rsid w:val="00EA413B"/>
    <w:rsid w:val="00EA4C51"/>
    <w:rsid w:val="00EA4EAA"/>
    <w:rsid w:val="00EA6D53"/>
    <w:rsid w:val="00EA70E2"/>
    <w:rsid w:val="00EB2A88"/>
    <w:rsid w:val="00EB2FF2"/>
    <w:rsid w:val="00EB31F4"/>
    <w:rsid w:val="00EB433E"/>
    <w:rsid w:val="00EB4449"/>
    <w:rsid w:val="00EB53FA"/>
    <w:rsid w:val="00EB6CCD"/>
    <w:rsid w:val="00EC0DF8"/>
    <w:rsid w:val="00EC1031"/>
    <w:rsid w:val="00EC3C22"/>
    <w:rsid w:val="00EC3DAC"/>
    <w:rsid w:val="00EC540A"/>
    <w:rsid w:val="00EC548A"/>
    <w:rsid w:val="00ED02B0"/>
    <w:rsid w:val="00ED2A3F"/>
    <w:rsid w:val="00ED2FB3"/>
    <w:rsid w:val="00ED3F0C"/>
    <w:rsid w:val="00ED7C80"/>
    <w:rsid w:val="00EE409A"/>
    <w:rsid w:val="00EE4453"/>
    <w:rsid w:val="00EE4E16"/>
    <w:rsid w:val="00EF1BA7"/>
    <w:rsid w:val="00EF355B"/>
    <w:rsid w:val="00EF397B"/>
    <w:rsid w:val="00EF40FE"/>
    <w:rsid w:val="00EF4BA9"/>
    <w:rsid w:val="00F002BE"/>
    <w:rsid w:val="00F06813"/>
    <w:rsid w:val="00F1013C"/>
    <w:rsid w:val="00F103C8"/>
    <w:rsid w:val="00F1156F"/>
    <w:rsid w:val="00F1190A"/>
    <w:rsid w:val="00F14F17"/>
    <w:rsid w:val="00F1779A"/>
    <w:rsid w:val="00F208A8"/>
    <w:rsid w:val="00F20D10"/>
    <w:rsid w:val="00F211C0"/>
    <w:rsid w:val="00F22C43"/>
    <w:rsid w:val="00F250EB"/>
    <w:rsid w:val="00F332C0"/>
    <w:rsid w:val="00F33735"/>
    <w:rsid w:val="00F33DA7"/>
    <w:rsid w:val="00F34401"/>
    <w:rsid w:val="00F3494A"/>
    <w:rsid w:val="00F37831"/>
    <w:rsid w:val="00F42C22"/>
    <w:rsid w:val="00F43997"/>
    <w:rsid w:val="00F44041"/>
    <w:rsid w:val="00F45230"/>
    <w:rsid w:val="00F47153"/>
    <w:rsid w:val="00F476C9"/>
    <w:rsid w:val="00F50157"/>
    <w:rsid w:val="00F505B4"/>
    <w:rsid w:val="00F51076"/>
    <w:rsid w:val="00F5269F"/>
    <w:rsid w:val="00F52752"/>
    <w:rsid w:val="00F53807"/>
    <w:rsid w:val="00F53B9D"/>
    <w:rsid w:val="00F55434"/>
    <w:rsid w:val="00F55F73"/>
    <w:rsid w:val="00F60B66"/>
    <w:rsid w:val="00F61269"/>
    <w:rsid w:val="00F62B49"/>
    <w:rsid w:val="00F6354F"/>
    <w:rsid w:val="00F66F7C"/>
    <w:rsid w:val="00F67D63"/>
    <w:rsid w:val="00F715A5"/>
    <w:rsid w:val="00F74402"/>
    <w:rsid w:val="00F768F5"/>
    <w:rsid w:val="00F8142D"/>
    <w:rsid w:val="00F835BB"/>
    <w:rsid w:val="00F840D7"/>
    <w:rsid w:val="00F858D6"/>
    <w:rsid w:val="00F90927"/>
    <w:rsid w:val="00F943E6"/>
    <w:rsid w:val="00F9527E"/>
    <w:rsid w:val="00F962BE"/>
    <w:rsid w:val="00FA2506"/>
    <w:rsid w:val="00FA33F4"/>
    <w:rsid w:val="00FA4114"/>
    <w:rsid w:val="00FA44FD"/>
    <w:rsid w:val="00FA481B"/>
    <w:rsid w:val="00FA6A11"/>
    <w:rsid w:val="00FA794A"/>
    <w:rsid w:val="00FB336F"/>
    <w:rsid w:val="00FB3D6B"/>
    <w:rsid w:val="00FB7D01"/>
    <w:rsid w:val="00FC124C"/>
    <w:rsid w:val="00FC1283"/>
    <w:rsid w:val="00FC18BB"/>
    <w:rsid w:val="00FC1FAD"/>
    <w:rsid w:val="00FC4082"/>
    <w:rsid w:val="00FD567F"/>
    <w:rsid w:val="00FD5D4E"/>
    <w:rsid w:val="00FD6D96"/>
    <w:rsid w:val="00FD7DF4"/>
    <w:rsid w:val="00FD7E99"/>
    <w:rsid w:val="00FE063A"/>
    <w:rsid w:val="00FE1B4F"/>
    <w:rsid w:val="00FE2589"/>
    <w:rsid w:val="00FE2A89"/>
    <w:rsid w:val="00FE3EA9"/>
    <w:rsid w:val="00FE62D0"/>
    <w:rsid w:val="00FE65DE"/>
    <w:rsid w:val="00FF1CCA"/>
    <w:rsid w:val="00FF25F1"/>
    <w:rsid w:val="00FF2951"/>
    <w:rsid w:val="00FF41F6"/>
    <w:rsid w:val="00FF4EA8"/>
    <w:rsid w:val="00FF4F44"/>
    <w:rsid w:val="00FF650D"/>
    <w:rsid w:val="00FF76E1"/>
    <w:rsid w:val="00FF7A10"/>
    <w:rsid w:val="00FF7A6C"/>
    <w:rsid w:val="00FF7DAC"/>
    <w:rsid w:val="00FF7FE4"/>
    <w:rsid w:val="013F1D10"/>
    <w:rsid w:val="0163BEC8"/>
    <w:rsid w:val="02084061"/>
    <w:rsid w:val="021374DD"/>
    <w:rsid w:val="021401BD"/>
    <w:rsid w:val="022C9D3A"/>
    <w:rsid w:val="03A7E498"/>
    <w:rsid w:val="03F3EF57"/>
    <w:rsid w:val="0462D69F"/>
    <w:rsid w:val="047EAB58"/>
    <w:rsid w:val="049B5F8A"/>
    <w:rsid w:val="05184B0E"/>
    <w:rsid w:val="0575FA20"/>
    <w:rsid w:val="068BA207"/>
    <w:rsid w:val="0843BA3A"/>
    <w:rsid w:val="0882B661"/>
    <w:rsid w:val="08BB272D"/>
    <w:rsid w:val="093F6AB3"/>
    <w:rsid w:val="096ED0AD"/>
    <w:rsid w:val="0991344D"/>
    <w:rsid w:val="0AD4C47F"/>
    <w:rsid w:val="0B1249B5"/>
    <w:rsid w:val="0B2D04AE"/>
    <w:rsid w:val="0B76D308"/>
    <w:rsid w:val="0BBA5723"/>
    <w:rsid w:val="0BDAC063"/>
    <w:rsid w:val="0BE53BA4"/>
    <w:rsid w:val="0C89BD3D"/>
    <w:rsid w:val="0CA6716F"/>
    <w:rsid w:val="0E4241D0"/>
    <w:rsid w:val="0E537CA7"/>
    <w:rsid w:val="0FB97079"/>
    <w:rsid w:val="100075D1"/>
    <w:rsid w:val="10B8ACC7"/>
    <w:rsid w:val="1131543B"/>
    <w:rsid w:val="1171F50C"/>
    <w:rsid w:val="12B05F14"/>
    <w:rsid w:val="12F8FEC1"/>
    <w:rsid w:val="1315B2F3"/>
    <w:rsid w:val="147A2FD4"/>
    <w:rsid w:val="1498A2F8"/>
    <w:rsid w:val="14B18354"/>
    <w:rsid w:val="15843064"/>
    <w:rsid w:val="15ADD108"/>
    <w:rsid w:val="166FB755"/>
    <w:rsid w:val="1748D720"/>
    <w:rsid w:val="1829D501"/>
    <w:rsid w:val="1861CB8A"/>
    <w:rsid w:val="197EF8B4"/>
    <w:rsid w:val="1A57A187"/>
    <w:rsid w:val="1B07E47C"/>
    <w:rsid w:val="1C72D177"/>
    <w:rsid w:val="1C8D2F3F"/>
    <w:rsid w:val="1D8F4249"/>
    <w:rsid w:val="1DA86AA6"/>
    <w:rsid w:val="1E58659A"/>
    <w:rsid w:val="200D9AC6"/>
    <w:rsid w:val="21A96B27"/>
    <w:rsid w:val="21F0ADA5"/>
    <w:rsid w:val="22E34866"/>
    <w:rsid w:val="232BD6BD"/>
    <w:rsid w:val="238C7E06"/>
    <w:rsid w:val="23BDE2FC"/>
    <w:rsid w:val="259A542E"/>
    <w:rsid w:val="25B37C8B"/>
    <w:rsid w:val="261AE928"/>
    <w:rsid w:val="2621A143"/>
    <w:rsid w:val="2646C34D"/>
    <w:rsid w:val="268DC8A5"/>
    <w:rsid w:val="27215DE3"/>
    <w:rsid w:val="29594205"/>
    <w:rsid w:val="2B36E8A2"/>
    <w:rsid w:val="2B7E678E"/>
    <w:rsid w:val="2BF85ADB"/>
    <w:rsid w:val="2D47FFBA"/>
    <w:rsid w:val="2D909F67"/>
    <w:rsid w:val="2DA56613"/>
    <w:rsid w:val="2E25FB0D"/>
    <w:rsid w:val="2E64F734"/>
    <w:rsid w:val="304571AE"/>
    <w:rsid w:val="307FA07C"/>
    <w:rsid w:val="30E4F45B"/>
    <w:rsid w:val="317C0EF3"/>
    <w:rsid w:val="319C97F6"/>
    <w:rsid w:val="3300244B"/>
    <w:rsid w:val="33532350"/>
    <w:rsid w:val="3358DA34"/>
    <w:rsid w:val="35768F42"/>
    <w:rsid w:val="35B8657E"/>
    <w:rsid w:val="372646D6"/>
    <w:rsid w:val="380BD97A"/>
    <w:rsid w:val="38D3520E"/>
    <w:rsid w:val="38EA89B1"/>
    <w:rsid w:val="3A43484A"/>
    <w:rsid w:val="3A4B35D0"/>
    <w:rsid w:val="3A5DE798"/>
    <w:rsid w:val="3CC6AF20"/>
    <w:rsid w:val="3CDF4A9D"/>
    <w:rsid w:val="3F3158BB"/>
    <w:rsid w:val="3FFE4FE2"/>
    <w:rsid w:val="40303F81"/>
    <w:rsid w:val="40FB1825"/>
    <w:rsid w:val="41034DAC"/>
    <w:rsid w:val="41D5B2BB"/>
    <w:rsid w:val="423BE9ED"/>
    <w:rsid w:val="4404C9DE"/>
    <w:rsid w:val="45435B24"/>
    <w:rsid w:val="458DE877"/>
    <w:rsid w:val="45E4A502"/>
    <w:rsid w:val="4833B968"/>
    <w:rsid w:val="48453C40"/>
    <w:rsid w:val="48C58939"/>
    <w:rsid w:val="4995953D"/>
    <w:rsid w:val="49B2D597"/>
    <w:rsid w:val="4B4EA5F8"/>
    <w:rsid w:val="4BC70944"/>
    <w:rsid w:val="4BFD29FB"/>
    <w:rsid w:val="4CDCD2EA"/>
    <w:rsid w:val="4CEA7659"/>
    <w:rsid w:val="4D98FA5C"/>
    <w:rsid w:val="4DC399FE"/>
    <w:rsid w:val="4E78A34B"/>
    <w:rsid w:val="4E8646BA"/>
    <w:rsid w:val="4F1A6CF5"/>
    <w:rsid w:val="5001D1FE"/>
    <w:rsid w:val="503351F2"/>
    <w:rsid w:val="503B3F78"/>
    <w:rsid w:val="516A5B54"/>
    <w:rsid w:val="51EBD685"/>
    <w:rsid w:val="52520DB7"/>
    <w:rsid w:val="52DC8264"/>
    <w:rsid w:val="547BB1DA"/>
    <w:rsid w:val="54F5883E"/>
    <w:rsid w:val="554DC86D"/>
    <w:rsid w:val="5554F5FF"/>
    <w:rsid w:val="55ECD706"/>
    <w:rsid w:val="55FE11DD"/>
    <w:rsid w:val="573FDCA2"/>
    <w:rsid w:val="575E4FC6"/>
    <w:rsid w:val="58DBAD03"/>
    <w:rsid w:val="58F99347"/>
    <w:rsid w:val="5912BBA4"/>
    <w:rsid w:val="59C8F961"/>
    <w:rsid w:val="5AD13484"/>
    <w:rsid w:val="5AEAAB5D"/>
    <w:rsid w:val="5B0C9624"/>
    <w:rsid w:val="5C00DD83"/>
    <w:rsid w:val="5C31C0E9"/>
    <w:rsid w:val="5D9CADE4"/>
    <w:rsid w:val="5F2550B0"/>
    <w:rsid w:val="5F3090BF"/>
    <w:rsid w:val="60E6BEE8"/>
    <w:rsid w:val="616A6528"/>
    <w:rsid w:val="62A0758D"/>
    <w:rsid w:val="62DC4669"/>
    <w:rsid w:val="636FDBA7"/>
    <w:rsid w:val="643CD2CE"/>
    <w:rsid w:val="64DFD1E3"/>
    <w:rsid w:val="653008E1"/>
    <w:rsid w:val="65A7BFC9"/>
    <w:rsid w:val="6602FAD0"/>
    <w:rsid w:val="681772A5"/>
    <w:rsid w:val="68DF608B"/>
    <w:rsid w:val="693A9B92"/>
    <w:rsid w:val="6B4F1367"/>
    <w:rsid w:val="6B7AED8C"/>
    <w:rsid w:val="6B86AEE8"/>
    <w:rsid w:val="6DB2D1AE"/>
    <w:rsid w:val="6E0E0CB5"/>
    <w:rsid w:val="6E86B429"/>
    <w:rsid w:val="6EB28E4E"/>
    <w:rsid w:val="6ED77807"/>
    <w:rsid w:val="6F4EA20F"/>
    <w:rsid w:val="70EA7270"/>
    <w:rsid w:val="714D9AFD"/>
    <w:rsid w:val="71C50D06"/>
    <w:rsid w:val="7360DD67"/>
    <w:rsid w:val="73734DA9"/>
    <w:rsid w:val="7385FF71"/>
    <w:rsid w:val="7391C0CD"/>
    <w:rsid w:val="74853BBF"/>
    <w:rsid w:val="7521CFD2"/>
    <w:rsid w:val="75A39DDD"/>
    <w:rsid w:val="7691C60E"/>
    <w:rsid w:val="7699B394"/>
    <w:rsid w:val="76AAEE6B"/>
    <w:rsid w:val="76C9618F"/>
    <w:rsid w:val="7852F062"/>
    <w:rsid w:val="78C99AC3"/>
    <w:rsid w:val="796F0A98"/>
    <w:rsid w:val="7ACFDB8B"/>
    <w:rsid w:val="7C904DA4"/>
    <w:rsid w:val="7D62FAB4"/>
    <w:rsid w:val="7D740E4D"/>
    <w:rsid w:val="7ED09F9E"/>
    <w:rsid w:val="7EDBD41A"/>
    <w:rsid w:val="7F17F372"/>
    <w:rsid w:val="7F3A62A5"/>
    <w:rsid w:val="7FC7E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1CD9C"/>
  <w15:chartTrackingRefBased/>
  <w15:docId w15:val="{7C0E7976-21D5-4608-B438-FAB41D4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34A"/>
  </w:style>
  <w:style w:type="paragraph" w:styleId="Heading1">
    <w:name w:val="heading 1"/>
    <w:basedOn w:val="Normal"/>
    <w:next w:val="Normal"/>
    <w:link w:val="Heading1Char"/>
    <w:uiPriority w:val="9"/>
    <w:qFormat/>
    <w:rsid w:val="007D616D"/>
    <w:pPr>
      <w:keepNext/>
      <w:keepLines/>
      <w:spacing w:line="259" w:lineRule="auto"/>
      <w:ind w:left="0" w:firstLine="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82134A"/>
    <w:pPr>
      <w:keepNext/>
      <w:keepLines/>
      <w:spacing w:before="40"/>
      <w:outlineLvl w:val="1"/>
    </w:pPr>
    <w:rPr>
      <w:rFonts w:asciiTheme="majorHAnsi" w:eastAsiaTheme="majorEastAsia" w:hAnsiTheme="majorHAnsi" w:cstheme="majorBidi"/>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6D"/>
    <w:rPr>
      <w:rFonts w:ascii="Calibri" w:eastAsiaTheme="majorEastAsia" w:hAnsi="Calibri" w:cstheme="majorBidi"/>
      <w:b/>
      <w:szCs w:val="32"/>
    </w:rPr>
  </w:style>
  <w:style w:type="character" w:customStyle="1" w:styleId="Heading2Char">
    <w:name w:val="Heading 2 Char"/>
    <w:basedOn w:val="DefaultParagraphFont"/>
    <w:link w:val="Heading2"/>
    <w:uiPriority w:val="9"/>
    <w:semiHidden/>
    <w:rsid w:val="0082134A"/>
    <w:rPr>
      <w:rFonts w:asciiTheme="majorHAnsi" w:eastAsiaTheme="majorEastAsia" w:hAnsiTheme="majorHAnsi" w:cstheme="majorBidi"/>
      <w:color w:val="2F5496" w:themeColor="accent1" w:themeShade="BF"/>
      <w:szCs w:val="26"/>
      <w:u w:val="single"/>
    </w:rPr>
  </w:style>
  <w:style w:type="paragraph" w:styleId="Title">
    <w:name w:val="Title"/>
    <w:basedOn w:val="Normal"/>
    <w:next w:val="Normal"/>
    <w:link w:val="TitleChar"/>
    <w:uiPriority w:val="10"/>
    <w:qFormat/>
    <w:rsid w:val="0082134A"/>
    <w:pPr>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82134A"/>
    <w:rPr>
      <w:rFonts w:asciiTheme="majorHAnsi" w:eastAsiaTheme="majorEastAsia" w:hAnsiTheme="majorHAnsi" w:cstheme="majorBidi"/>
      <w:b/>
      <w:spacing w:val="-10"/>
      <w:kern w:val="28"/>
      <w:szCs w:val="56"/>
    </w:rPr>
  </w:style>
  <w:style w:type="paragraph" w:styleId="ListBullet">
    <w:name w:val="List Bullet"/>
    <w:basedOn w:val="Normal"/>
    <w:uiPriority w:val="99"/>
    <w:semiHidden/>
    <w:unhideWhenUsed/>
    <w:rsid w:val="0082134A"/>
    <w:pPr>
      <w:numPr>
        <w:numId w:val="3"/>
      </w:numPr>
      <w:contextualSpacing/>
    </w:pPr>
  </w:style>
  <w:style w:type="table" w:styleId="TableGrid">
    <w:name w:val="Table Grid"/>
    <w:basedOn w:val="TableNormal"/>
    <w:rsid w:val="002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68"/>
    <w:pPr>
      <w:tabs>
        <w:tab w:val="center" w:pos="4513"/>
        <w:tab w:val="right" w:pos="9026"/>
      </w:tabs>
    </w:pPr>
  </w:style>
  <w:style w:type="character" w:customStyle="1" w:styleId="HeaderChar">
    <w:name w:val="Header Char"/>
    <w:basedOn w:val="DefaultParagraphFont"/>
    <w:link w:val="Header"/>
    <w:uiPriority w:val="99"/>
    <w:rsid w:val="008F1668"/>
  </w:style>
  <w:style w:type="paragraph" w:styleId="Footer">
    <w:name w:val="footer"/>
    <w:basedOn w:val="Normal"/>
    <w:link w:val="FooterChar"/>
    <w:uiPriority w:val="99"/>
    <w:unhideWhenUsed/>
    <w:rsid w:val="008F1668"/>
    <w:pPr>
      <w:tabs>
        <w:tab w:val="center" w:pos="4513"/>
        <w:tab w:val="right" w:pos="9026"/>
      </w:tabs>
    </w:pPr>
  </w:style>
  <w:style w:type="character" w:customStyle="1" w:styleId="FooterChar">
    <w:name w:val="Footer Char"/>
    <w:basedOn w:val="DefaultParagraphFont"/>
    <w:link w:val="Footer"/>
    <w:uiPriority w:val="99"/>
    <w:rsid w:val="008F1668"/>
  </w:style>
  <w:style w:type="paragraph" w:styleId="ListParagraph">
    <w:name w:val="List Paragraph"/>
    <w:basedOn w:val="Normal"/>
    <w:uiPriority w:val="34"/>
    <w:qFormat/>
    <w:rsid w:val="00C97700"/>
    <w:pPr>
      <w:ind w:firstLine="0"/>
    </w:pPr>
    <w:rPr>
      <w:rFonts w:ascii="Arial" w:eastAsia="Times New Roman" w:hAnsi="Arial" w:cs="Arial"/>
      <w:sz w:val="22"/>
      <w:szCs w:val="22"/>
      <w:lang w:eastAsia="en-GB"/>
    </w:rPr>
  </w:style>
  <w:style w:type="paragraph" w:customStyle="1" w:styleId="xmsonormal">
    <w:name w:val="x_msonormal"/>
    <w:basedOn w:val="Normal"/>
    <w:uiPriority w:val="99"/>
    <w:rsid w:val="00FA6A11"/>
    <w:pPr>
      <w:ind w:left="0" w:firstLine="0"/>
    </w:pPr>
    <w:rPr>
      <w:rFonts w:ascii="Calibri" w:hAnsi="Calibri" w:cs="Calibri"/>
      <w:sz w:val="22"/>
      <w:szCs w:val="22"/>
      <w:lang w:eastAsia="en-GB"/>
    </w:rPr>
  </w:style>
  <w:style w:type="paragraph" w:customStyle="1" w:styleId="wordsection1">
    <w:name w:val="wordsection1"/>
    <w:basedOn w:val="Normal"/>
    <w:uiPriority w:val="99"/>
    <w:rsid w:val="004C4B01"/>
    <w:pPr>
      <w:ind w:left="0" w:firstLine="0"/>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13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77"/>
    <w:rPr>
      <w:rFonts w:ascii="Segoe UI" w:hAnsi="Segoe UI" w:cs="Segoe UI"/>
      <w:sz w:val="18"/>
      <w:szCs w:val="18"/>
    </w:rPr>
  </w:style>
  <w:style w:type="character" w:styleId="CommentReference">
    <w:name w:val="annotation reference"/>
    <w:basedOn w:val="DefaultParagraphFont"/>
    <w:uiPriority w:val="99"/>
    <w:semiHidden/>
    <w:unhideWhenUsed/>
    <w:rsid w:val="00D846DA"/>
    <w:rPr>
      <w:sz w:val="16"/>
      <w:szCs w:val="16"/>
    </w:rPr>
  </w:style>
  <w:style w:type="paragraph" w:styleId="CommentText">
    <w:name w:val="annotation text"/>
    <w:basedOn w:val="Normal"/>
    <w:link w:val="CommentTextChar"/>
    <w:uiPriority w:val="99"/>
    <w:semiHidden/>
    <w:unhideWhenUsed/>
    <w:rsid w:val="00D846DA"/>
    <w:rPr>
      <w:sz w:val="20"/>
      <w:szCs w:val="20"/>
    </w:rPr>
  </w:style>
  <w:style w:type="character" w:customStyle="1" w:styleId="CommentTextChar">
    <w:name w:val="Comment Text Char"/>
    <w:basedOn w:val="DefaultParagraphFont"/>
    <w:link w:val="CommentText"/>
    <w:uiPriority w:val="99"/>
    <w:semiHidden/>
    <w:rsid w:val="00D846DA"/>
    <w:rPr>
      <w:sz w:val="20"/>
      <w:szCs w:val="20"/>
    </w:rPr>
  </w:style>
  <w:style w:type="paragraph" w:styleId="CommentSubject">
    <w:name w:val="annotation subject"/>
    <w:basedOn w:val="CommentText"/>
    <w:next w:val="CommentText"/>
    <w:link w:val="CommentSubjectChar"/>
    <w:uiPriority w:val="99"/>
    <w:semiHidden/>
    <w:unhideWhenUsed/>
    <w:rsid w:val="00D846DA"/>
    <w:rPr>
      <w:b/>
      <w:bCs/>
    </w:rPr>
  </w:style>
  <w:style w:type="character" w:customStyle="1" w:styleId="CommentSubjectChar">
    <w:name w:val="Comment Subject Char"/>
    <w:basedOn w:val="CommentTextChar"/>
    <w:link w:val="CommentSubject"/>
    <w:uiPriority w:val="99"/>
    <w:semiHidden/>
    <w:rsid w:val="00D846DA"/>
    <w:rPr>
      <w:b/>
      <w:bCs/>
      <w:sz w:val="20"/>
      <w:szCs w:val="20"/>
    </w:rPr>
  </w:style>
  <w:style w:type="paragraph" w:styleId="NormalWeb">
    <w:name w:val="Normal (Web)"/>
    <w:basedOn w:val="Normal"/>
    <w:uiPriority w:val="99"/>
    <w:semiHidden/>
    <w:unhideWhenUsed/>
    <w:rsid w:val="00B967B6"/>
    <w:pPr>
      <w:spacing w:before="100" w:beforeAutospacing="1" w:after="100" w:afterAutospacing="1"/>
      <w:ind w:left="0" w:firstLine="0"/>
    </w:pPr>
    <w:rPr>
      <w:rFonts w:ascii="Times New Roman" w:eastAsia="Times New Roman" w:hAnsi="Times New Roman" w:cs="Times New Roman"/>
      <w:lang w:eastAsia="en-GB"/>
    </w:rPr>
  </w:style>
  <w:style w:type="paragraph" w:customStyle="1" w:styleId="Default">
    <w:name w:val="Default"/>
    <w:rsid w:val="00351B18"/>
    <w:pPr>
      <w:autoSpaceDE w:val="0"/>
      <w:autoSpaceDN w:val="0"/>
      <w:adjustRightInd w:val="0"/>
      <w:ind w:left="0" w:firstLine="0"/>
    </w:pPr>
    <w:rPr>
      <w:rFonts w:ascii="Arial" w:eastAsia="Times New Roman" w:hAnsi="Arial" w:cs="Arial"/>
      <w:color w:val="000000"/>
      <w:lang w:eastAsia="en-GB"/>
    </w:rPr>
  </w:style>
  <w:style w:type="table" w:customStyle="1" w:styleId="TableGrid1">
    <w:name w:val="Table Grid1"/>
    <w:basedOn w:val="TableNormal"/>
    <w:next w:val="TableGrid"/>
    <w:rsid w:val="00152B9B"/>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62D3"/>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09679">
      <w:bodyDiv w:val="1"/>
      <w:marLeft w:val="0"/>
      <w:marRight w:val="0"/>
      <w:marTop w:val="0"/>
      <w:marBottom w:val="0"/>
      <w:divBdr>
        <w:top w:val="none" w:sz="0" w:space="0" w:color="auto"/>
        <w:left w:val="none" w:sz="0" w:space="0" w:color="auto"/>
        <w:bottom w:val="none" w:sz="0" w:space="0" w:color="auto"/>
        <w:right w:val="none" w:sz="0" w:space="0" w:color="auto"/>
      </w:divBdr>
    </w:div>
    <w:div w:id="1005282060">
      <w:bodyDiv w:val="1"/>
      <w:marLeft w:val="0"/>
      <w:marRight w:val="0"/>
      <w:marTop w:val="0"/>
      <w:marBottom w:val="0"/>
      <w:divBdr>
        <w:top w:val="none" w:sz="0" w:space="0" w:color="auto"/>
        <w:left w:val="none" w:sz="0" w:space="0" w:color="auto"/>
        <w:bottom w:val="none" w:sz="0" w:space="0" w:color="auto"/>
        <w:right w:val="none" w:sz="0" w:space="0" w:color="auto"/>
      </w:divBdr>
    </w:div>
    <w:div w:id="1092356254">
      <w:bodyDiv w:val="1"/>
      <w:marLeft w:val="0"/>
      <w:marRight w:val="0"/>
      <w:marTop w:val="0"/>
      <w:marBottom w:val="0"/>
      <w:divBdr>
        <w:top w:val="none" w:sz="0" w:space="0" w:color="auto"/>
        <w:left w:val="none" w:sz="0" w:space="0" w:color="auto"/>
        <w:bottom w:val="none" w:sz="0" w:space="0" w:color="auto"/>
        <w:right w:val="none" w:sz="0" w:space="0" w:color="auto"/>
      </w:divBdr>
    </w:div>
    <w:div w:id="1729643575">
      <w:bodyDiv w:val="1"/>
      <w:marLeft w:val="0"/>
      <w:marRight w:val="0"/>
      <w:marTop w:val="0"/>
      <w:marBottom w:val="0"/>
      <w:divBdr>
        <w:top w:val="none" w:sz="0" w:space="0" w:color="auto"/>
        <w:left w:val="none" w:sz="0" w:space="0" w:color="auto"/>
        <w:bottom w:val="none" w:sz="0" w:space="0" w:color="auto"/>
        <w:right w:val="none" w:sz="0" w:space="0" w:color="auto"/>
      </w:divBdr>
    </w:div>
    <w:div w:id="1949848139">
      <w:bodyDiv w:val="1"/>
      <w:marLeft w:val="0"/>
      <w:marRight w:val="0"/>
      <w:marTop w:val="0"/>
      <w:marBottom w:val="0"/>
      <w:divBdr>
        <w:top w:val="none" w:sz="0" w:space="0" w:color="auto"/>
        <w:left w:val="none" w:sz="0" w:space="0" w:color="auto"/>
        <w:bottom w:val="none" w:sz="0" w:space="0" w:color="auto"/>
        <w:right w:val="none" w:sz="0" w:space="0" w:color="auto"/>
      </w:divBdr>
    </w:div>
    <w:div w:id="20733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3" ma:contentTypeDescription="Create a new document." ma:contentTypeScope="" ma:versionID="77de130b29eae3e7120015a117cfb990">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736d93885c675d5cf4431ca6fa62da0b"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35358b7-9a28-4f66-9397-e150f2a3fdaf" xsi:nil="true"/>
  </documentManagement>
</p:properties>
</file>

<file path=customXml/itemProps1.xml><?xml version="1.0" encoding="utf-8"?>
<ds:datastoreItem xmlns:ds="http://schemas.openxmlformats.org/officeDocument/2006/customXml" ds:itemID="{6E69AD2C-4687-46AA-9A9A-3B90820C9D58}">
  <ds:schemaRefs>
    <ds:schemaRef ds:uri="http://schemas.microsoft.com/sharepoint/v3/contenttype/forms"/>
  </ds:schemaRefs>
</ds:datastoreItem>
</file>

<file path=customXml/itemProps2.xml><?xml version="1.0" encoding="utf-8"?>
<ds:datastoreItem xmlns:ds="http://schemas.openxmlformats.org/officeDocument/2006/customXml" ds:itemID="{3CCA44FE-563A-4B40-92AD-59ED6B936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A2261-E91B-4ED1-95EF-6A1FB5A1953F}">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d35358b7-9a28-4f66-9397-e150f2a3fdaf"/>
    <ds:schemaRef ds:uri="http://www.w3.org/XML/1998/namespace"/>
    <ds:schemaRef ds:uri="http://purl.org/dc/dcmitype/"/>
    <ds:schemaRef ds:uri="http://schemas.openxmlformats.org/package/2006/metadata/core-properties"/>
    <ds:schemaRef ds:uri="ed7ca219-855b-44b3-b172-eb87a3088a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dc:creator>
  <cp:keywords/>
  <dc:description/>
  <cp:lastModifiedBy>Michelle Ritchie</cp:lastModifiedBy>
  <cp:revision>2</cp:revision>
  <cp:lastPrinted>2022-11-15T17:41:00Z</cp:lastPrinted>
  <dcterms:created xsi:type="dcterms:W3CDTF">2023-03-08T16:06:00Z</dcterms:created>
  <dcterms:modified xsi:type="dcterms:W3CDTF">2023-03-08T16:06:00Z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ies>
</file>